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03F9" w14:textId="77777777" w:rsidR="0027243D" w:rsidRDefault="00BF7D76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4E7695D2" wp14:editId="365E8304">
            <wp:simplePos x="0" y="0"/>
            <wp:positionH relativeFrom="page">
              <wp:posOffset>480060</wp:posOffset>
            </wp:positionH>
            <wp:positionV relativeFrom="paragraph">
              <wp:posOffset>109855</wp:posOffset>
            </wp:positionV>
            <wp:extent cx="1014095" cy="975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 wp14:anchorId="62D4EF3E" wp14:editId="1DEAFF9B">
            <wp:simplePos x="0" y="0"/>
            <wp:positionH relativeFrom="page">
              <wp:posOffset>6172200</wp:posOffset>
            </wp:positionH>
            <wp:positionV relativeFrom="paragraph">
              <wp:posOffset>128270</wp:posOffset>
            </wp:positionV>
            <wp:extent cx="793115" cy="93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Szkolny Związek </w:t>
      </w:r>
      <w:r>
        <w:rPr>
          <w:color w:val="231F20"/>
          <w:spacing w:val="-2"/>
        </w:rPr>
        <w:t>Sportowy</w:t>
      </w:r>
    </w:p>
    <w:p w14:paraId="34DB3C6D" w14:textId="77777777" w:rsidR="0027243D" w:rsidRDefault="00BF7D76">
      <w:pPr>
        <w:spacing w:before="57" w:line="252" w:lineRule="auto"/>
        <w:ind w:left="2983" w:right="2839"/>
        <w:jc w:val="center"/>
        <w:rPr>
          <w:sz w:val="24"/>
        </w:rPr>
      </w:pPr>
      <w:r>
        <w:rPr>
          <w:color w:val="231F20"/>
          <w:spacing w:val="-2"/>
          <w:sz w:val="24"/>
        </w:rPr>
        <w:t>Warszawy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Województwa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Mazowieckiego </w:t>
      </w:r>
      <w:r>
        <w:rPr>
          <w:color w:val="231F20"/>
          <w:sz w:val="24"/>
        </w:rPr>
        <w:t>Rejon Sochaczew</w:t>
      </w:r>
    </w:p>
    <w:p w14:paraId="59A9FAB0" w14:textId="77777777" w:rsidR="0027243D" w:rsidRDefault="00BF7D76">
      <w:pPr>
        <w:pStyle w:val="Tekstpodstawowy"/>
        <w:rPr>
          <w:sz w:val="6"/>
        </w:rPr>
      </w:pPr>
      <w:r>
        <w:rPr>
          <w:noProof/>
          <w:sz w:val="6"/>
          <w:lang w:eastAsia="pl-PL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5B5CAE3B" wp14:editId="0D94EDDF">
                <wp:simplePos x="0" y="0"/>
                <wp:positionH relativeFrom="page">
                  <wp:posOffset>3323590</wp:posOffset>
                </wp:positionH>
                <wp:positionV relativeFrom="paragraph">
                  <wp:posOffset>67945</wp:posOffset>
                </wp:positionV>
                <wp:extent cx="912495" cy="1270"/>
                <wp:effectExtent l="0" t="6350" r="0" b="508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00" cy="1440"/>
                        </a:xfrm>
                        <a:custGeom>
                          <a:avLst/>
                          <a:gdLst>
                            <a:gd name="textAreaLeft" fmla="*/ 0 w 517320"/>
                            <a:gd name="textAreaRight" fmla="*/ 517680 w 517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12494">
                              <a:moveTo>
                                <a:pt x="0" y="0"/>
                              </a:moveTo>
                              <a:lnTo>
                                <a:pt x="91210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9A978" id="Graphic 3" o:spid="_x0000_s1026" style="position:absolute;margin-left:261.7pt;margin-top:5.35pt;width:71.8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249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" o:allowincell="f" path="m,l912101,e" filled="f" strokecolor="#231f20" strokeweight="1pt">
                <v:path arrowok="t" textboxrect="0,0,913129,2160"/>
                <w10:wrap type="topAndBottom" anchorx="page"/>
              </v:shape>
            </w:pict>
          </mc:Fallback>
        </mc:AlternateContent>
      </w:r>
    </w:p>
    <w:p w14:paraId="69030AA7" w14:textId="77777777" w:rsidR="0027243D" w:rsidRDefault="00BF7D76">
      <w:pPr>
        <w:pStyle w:val="Tekstpodstawowy"/>
        <w:spacing w:before="104"/>
        <w:ind w:left="142"/>
        <w:jc w:val="center"/>
      </w:pPr>
      <w:r>
        <w:rPr>
          <w:color w:val="231F20"/>
        </w:rPr>
        <w:t>96-500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Sochaczew,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157,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3"/>
        </w:rPr>
        <w:t xml:space="preserve"> </w:t>
      </w:r>
      <w:hyperlink>
        <w:r>
          <w:rPr>
            <w:rStyle w:val="Hipercze"/>
            <w:color w:val="231F20"/>
            <w:spacing w:val="-2"/>
          </w:rPr>
          <w:t>zenon.grabczewski@wp.pl</w:t>
        </w:r>
      </w:hyperlink>
    </w:p>
    <w:p w14:paraId="34BC84E8" w14:textId="77777777" w:rsidR="00F87F7E" w:rsidRDefault="008C4A46" w:rsidP="008C4A46">
      <w:pPr>
        <w:pStyle w:val="Tekstpodstawowy"/>
        <w:spacing w:before="104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</w:p>
    <w:p w14:paraId="3F4382C3" w14:textId="77777777" w:rsidR="00F87F7E" w:rsidRDefault="00F87F7E" w:rsidP="008C4A46">
      <w:pPr>
        <w:pStyle w:val="Tekstpodstawowy"/>
        <w:spacing w:before="104"/>
        <w:rPr>
          <w:color w:val="231F20"/>
          <w:spacing w:val="-2"/>
        </w:rPr>
      </w:pPr>
    </w:p>
    <w:p w14:paraId="1BFC3B73" w14:textId="77777777" w:rsidR="0027243D" w:rsidRDefault="008D053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</w:rPr>
        <w:t xml:space="preserve">          </w:t>
      </w:r>
      <w:r w:rsidR="00D03547">
        <w:rPr>
          <w:color w:val="231F20"/>
          <w:spacing w:val="-2"/>
        </w:rPr>
        <w:t xml:space="preserve"> </w:t>
      </w:r>
      <w:r w:rsidR="00913EAA">
        <w:rPr>
          <w:color w:val="231F20"/>
          <w:spacing w:val="-2"/>
          <w:sz w:val="28"/>
          <w:szCs w:val="28"/>
        </w:rPr>
        <w:t>Komunikat  Organizacyjny</w:t>
      </w:r>
      <w:r w:rsidR="001E78AE">
        <w:rPr>
          <w:color w:val="231F20"/>
          <w:spacing w:val="-2"/>
          <w:sz w:val="28"/>
          <w:szCs w:val="28"/>
        </w:rPr>
        <w:t xml:space="preserve"> </w:t>
      </w:r>
      <w:r w:rsidR="00D03547">
        <w:rPr>
          <w:color w:val="231F20"/>
          <w:spacing w:val="-2"/>
          <w:sz w:val="28"/>
          <w:szCs w:val="28"/>
        </w:rPr>
        <w:t xml:space="preserve"> </w:t>
      </w:r>
      <w:proofErr w:type="spellStart"/>
      <w:r w:rsidR="00D03547">
        <w:rPr>
          <w:color w:val="231F20"/>
          <w:spacing w:val="-2"/>
          <w:sz w:val="28"/>
          <w:szCs w:val="28"/>
        </w:rPr>
        <w:t>Mię</w:t>
      </w:r>
      <w:r w:rsidR="00677E0A">
        <w:rPr>
          <w:color w:val="231F20"/>
          <w:spacing w:val="-2"/>
          <w:sz w:val="28"/>
          <w:szCs w:val="28"/>
        </w:rPr>
        <w:t>dzypowiatowych</w:t>
      </w:r>
      <w:proofErr w:type="spellEnd"/>
      <w:r w:rsidR="001E78AE">
        <w:rPr>
          <w:color w:val="231F20"/>
          <w:spacing w:val="-2"/>
          <w:sz w:val="28"/>
          <w:szCs w:val="28"/>
        </w:rPr>
        <w:t xml:space="preserve"> </w:t>
      </w:r>
      <w:r w:rsidR="00235A68">
        <w:rPr>
          <w:color w:val="231F20"/>
          <w:spacing w:val="-2"/>
          <w:sz w:val="28"/>
          <w:szCs w:val="28"/>
        </w:rPr>
        <w:t xml:space="preserve"> </w:t>
      </w:r>
      <w:r w:rsidR="00677E0A">
        <w:rPr>
          <w:color w:val="231F20"/>
          <w:spacing w:val="-2"/>
          <w:sz w:val="28"/>
          <w:szCs w:val="28"/>
        </w:rPr>
        <w:t xml:space="preserve"> Finałów XXVIII </w:t>
      </w:r>
      <w:proofErr w:type="spellStart"/>
      <w:r w:rsidR="00677E0A">
        <w:rPr>
          <w:color w:val="231F20"/>
          <w:spacing w:val="-2"/>
          <w:sz w:val="28"/>
          <w:szCs w:val="28"/>
        </w:rPr>
        <w:t>MI</w:t>
      </w:r>
      <w:r w:rsidR="00D03547">
        <w:rPr>
          <w:color w:val="231F20"/>
          <w:spacing w:val="-2"/>
          <w:sz w:val="28"/>
          <w:szCs w:val="28"/>
        </w:rPr>
        <w:t>Msz</w:t>
      </w:r>
      <w:proofErr w:type="spellEnd"/>
      <w:r w:rsidR="00677E0A">
        <w:rPr>
          <w:color w:val="231F20"/>
          <w:spacing w:val="-2"/>
          <w:sz w:val="28"/>
          <w:szCs w:val="28"/>
        </w:rPr>
        <w:t>.</w:t>
      </w:r>
    </w:p>
    <w:p w14:paraId="36815EA1" w14:textId="77777777" w:rsidR="002870E9" w:rsidRDefault="003E55A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</w:t>
      </w:r>
      <w:r w:rsidR="008D0533">
        <w:rPr>
          <w:color w:val="231F20"/>
          <w:spacing w:val="-2"/>
          <w:sz w:val="28"/>
          <w:szCs w:val="28"/>
        </w:rPr>
        <w:t xml:space="preserve">     W </w:t>
      </w:r>
      <w:r w:rsidR="002870E9">
        <w:rPr>
          <w:color w:val="231F20"/>
          <w:spacing w:val="-2"/>
          <w:sz w:val="28"/>
          <w:szCs w:val="28"/>
        </w:rPr>
        <w:t xml:space="preserve"> </w:t>
      </w:r>
      <w:r w:rsidR="00913EAA">
        <w:rPr>
          <w:color w:val="231F20"/>
          <w:spacing w:val="-2"/>
          <w:sz w:val="28"/>
          <w:szCs w:val="28"/>
        </w:rPr>
        <w:t>drużynowym  zawodach,,  Czwórboju</w:t>
      </w:r>
      <w:r w:rsidR="006661DA">
        <w:rPr>
          <w:color w:val="231F20"/>
          <w:spacing w:val="-2"/>
          <w:sz w:val="28"/>
          <w:szCs w:val="28"/>
        </w:rPr>
        <w:t xml:space="preserve"> </w:t>
      </w:r>
      <w:r w:rsidR="00913EAA">
        <w:rPr>
          <w:color w:val="231F20"/>
          <w:spacing w:val="-2"/>
          <w:sz w:val="28"/>
          <w:szCs w:val="28"/>
        </w:rPr>
        <w:t xml:space="preserve"> </w:t>
      </w:r>
      <w:r w:rsidR="006661DA">
        <w:rPr>
          <w:color w:val="231F20"/>
          <w:spacing w:val="-2"/>
          <w:sz w:val="28"/>
          <w:szCs w:val="28"/>
        </w:rPr>
        <w:t>Lekkoatletycznym”</w:t>
      </w:r>
    </w:p>
    <w:p w14:paraId="1C1814A4" w14:textId="77777777" w:rsidR="006661DA" w:rsidRDefault="006661DA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                         Dzieci rocznik 2013 i młodsi.</w:t>
      </w:r>
    </w:p>
    <w:p w14:paraId="62DC9C5C" w14:textId="77777777" w:rsidR="00F87F7E" w:rsidRDefault="002870E9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</w:t>
      </w:r>
      <w:r w:rsidR="00F87F7E">
        <w:rPr>
          <w:color w:val="231F20"/>
          <w:spacing w:val="-2"/>
          <w:sz w:val="28"/>
          <w:szCs w:val="28"/>
        </w:rPr>
        <w:t xml:space="preserve">                               </w:t>
      </w:r>
    </w:p>
    <w:p w14:paraId="44676BE2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4EA29D9C" w14:textId="77777777" w:rsidR="00F87F7E" w:rsidRPr="006670F9" w:rsidRDefault="006661DA" w:rsidP="006661DA">
      <w:pPr>
        <w:pStyle w:val="Tekstpodstawowy"/>
        <w:numPr>
          <w:ilvl w:val="0"/>
          <w:numId w:val="5"/>
        </w:numPr>
        <w:spacing w:before="104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>Organizator:</w:t>
      </w:r>
      <w:r w:rsidR="00E87639" w:rsidRPr="006670F9">
        <w:rPr>
          <w:color w:val="231F20"/>
          <w:spacing w:val="-2"/>
          <w:sz w:val="24"/>
          <w:szCs w:val="24"/>
        </w:rPr>
        <w:t xml:space="preserve">            SZ</w:t>
      </w:r>
      <w:r w:rsidRPr="006670F9">
        <w:rPr>
          <w:color w:val="231F20"/>
          <w:spacing w:val="-2"/>
          <w:sz w:val="24"/>
          <w:szCs w:val="24"/>
        </w:rPr>
        <w:t>S</w:t>
      </w:r>
      <w:r w:rsidR="00EC3DCA" w:rsidRPr="006670F9">
        <w:rPr>
          <w:color w:val="231F20"/>
          <w:spacing w:val="-2"/>
          <w:sz w:val="24"/>
          <w:szCs w:val="24"/>
        </w:rPr>
        <w:t xml:space="preserve"> W-wy i woj. Mazowieckiego.</w:t>
      </w:r>
    </w:p>
    <w:p w14:paraId="4F8541B6" w14:textId="77777777" w:rsidR="006661DA" w:rsidRPr="006670F9" w:rsidRDefault="006661DA" w:rsidP="006661DA">
      <w:pPr>
        <w:pStyle w:val="Tekstpodstawowy"/>
        <w:spacing w:before="104"/>
        <w:ind w:left="1380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          </w:t>
      </w:r>
      <w:r w:rsidR="00E87639" w:rsidRPr="006670F9">
        <w:rPr>
          <w:color w:val="231F20"/>
          <w:spacing w:val="-2"/>
          <w:sz w:val="24"/>
          <w:szCs w:val="24"/>
        </w:rPr>
        <w:t xml:space="preserve">           </w:t>
      </w:r>
      <w:r w:rsidRPr="006670F9">
        <w:rPr>
          <w:color w:val="231F20"/>
          <w:spacing w:val="-2"/>
          <w:sz w:val="24"/>
          <w:szCs w:val="24"/>
        </w:rPr>
        <w:t xml:space="preserve"> SZS</w:t>
      </w:r>
      <w:r w:rsidR="00E87639" w:rsidRPr="006670F9">
        <w:rPr>
          <w:color w:val="231F20"/>
          <w:spacing w:val="-2"/>
          <w:sz w:val="24"/>
          <w:szCs w:val="24"/>
        </w:rPr>
        <w:t>.</w:t>
      </w:r>
      <w:r w:rsidRPr="006670F9">
        <w:rPr>
          <w:color w:val="231F20"/>
          <w:spacing w:val="-2"/>
          <w:sz w:val="24"/>
          <w:szCs w:val="24"/>
        </w:rPr>
        <w:t xml:space="preserve"> Rejo</w:t>
      </w:r>
      <w:r w:rsidR="00EC3DCA" w:rsidRPr="006670F9">
        <w:rPr>
          <w:color w:val="231F20"/>
          <w:spacing w:val="-2"/>
          <w:sz w:val="24"/>
          <w:szCs w:val="24"/>
        </w:rPr>
        <w:t xml:space="preserve">nu </w:t>
      </w:r>
      <w:r w:rsidRPr="006670F9">
        <w:rPr>
          <w:color w:val="231F20"/>
          <w:spacing w:val="-2"/>
          <w:sz w:val="24"/>
          <w:szCs w:val="24"/>
        </w:rPr>
        <w:t xml:space="preserve"> Sochaczew.</w:t>
      </w:r>
    </w:p>
    <w:p w14:paraId="4636CD5E" w14:textId="77777777" w:rsidR="006661DA" w:rsidRPr="006670F9" w:rsidRDefault="006661DA" w:rsidP="006661DA">
      <w:pPr>
        <w:pStyle w:val="Tekstpodstawowy"/>
        <w:spacing w:before="104"/>
        <w:ind w:left="1380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          </w:t>
      </w:r>
      <w:r w:rsidR="00E87639" w:rsidRPr="006670F9">
        <w:rPr>
          <w:color w:val="231F20"/>
          <w:spacing w:val="-2"/>
          <w:sz w:val="24"/>
          <w:szCs w:val="24"/>
        </w:rPr>
        <w:t xml:space="preserve">            Gmina Młodzieszyn.   </w:t>
      </w:r>
      <w:r w:rsidRPr="006670F9">
        <w:rPr>
          <w:color w:val="231F20"/>
          <w:spacing w:val="-2"/>
          <w:sz w:val="24"/>
          <w:szCs w:val="24"/>
        </w:rPr>
        <w:t xml:space="preserve"> </w:t>
      </w:r>
      <w:r w:rsidR="001B036C" w:rsidRPr="006670F9">
        <w:rPr>
          <w:color w:val="231F20"/>
          <w:spacing w:val="-2"/>
          <w:sz w:val="24"/>
          <w:szCs w:val="24"/>
        </w:rPr>
        <w:t>Sp.</w:t>
      </w:r>
      <w:r w:rsidR="009C0F12">
        <w:rPr>
          <w:color w:val="231F20"/>
          <w:spacing w:val="-2"/>
          <w:sz w:val="24"/>
          <w:szCs w:val="24"/>
        </w:rPr>
        <w:t xml:space="preserve"> </w:t>
      </w:r>
      <w:r w:rsidR="001B036C" w:rsidRPr="006670F9">
        <w:rPr>
          <w:color w:val="231F20"/>
          <w:spacing w:val="-2"/>
          <w:sz w:val="24"/>
          <w:szCs w:val="24"/>
        </w:rPr>
        <w:t>Iłów</w:t>
      </w:r>
    </w:p>
    <w:p w14:paraId="3F71585B" w14:textId="77777777" w:rsidR="003E55A3" w:rsidRPr="006670F9" w:rsidRDefault="00E87639" w:rsidP="00E87639">
      <w:pPr>
        <w:pStyle w:val="Tekstpodstawowy"/>
        <w:numPr>
          <w:ilvl w:val="0"/>
          <w:numId w:val="5"/>
        </w:numPr>
        <w:spacing w:before="104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>Termin i miejsce</w:t>
      </w:r>
      <w:r w:rsidR="000F1CA7" w:rsidRPr="006670F9">
        <w:rPr>
          <w:color w:val="231F20"/>
          <w:spacing w:val="-2"/>
          <w:sz w:val="24"/>
          <w:szCs w:val="24"/>
        </w:rPr>
        <w:t xml:space="preserve"> </w:t>
      </w:r>
      <w:r w:rsidRPr="006670F9">
        <w:rPr>
          <w:color w:val="231F20"/>
          <w:spacing w:val="-2"/>
          <w:sz w:val="24"/>
          <w:szCs w:val="24"/>
        </w:rPr>
        <w:t>:      22.</w:t>
      </w:r>
      <w:r w:rsidR="00EC3DCA" w:rsidRPr="006670F9">
        <w:rPr>
          <w:color w:val="231F20"/>
          <w:spacing w:val="-2"/>
          <w:sz w:val="24"/>
          <w:szCs w:val="24"/>
        </w:rPr>
        <w:t xml:space="preserve">  </w:t>
      </w:r>
      <w:r w:rsidRPr="006670F9">
        <w:rPr>
          <w:color w:val="231F20"/>
          <w:spacing w:val="-2"/>
          <w:sz w:val="24"/>
          <w:szCs w:val="24"/>
        </w:rPr>
        <w:t>maja 2026/piątek/ goz.10.00.</w:t>
      </w:r>
      <w:r w:rsidR="000F1CA7" w:rsidRPr="006670F9">
        <w:rPr>
          <w:color w:val="231F20"/>
          <w:spacing w:val="-2"/>
          <w:sz w:val="24"/>
          <w:szCs w:val="24"/>
        </w:rPr>
        <w:t xml:space="preserve">                              </w:t>
      </w:r>
    </w:p>
    <w:p w14:paraId="7A57604A" w14:textId="77777777" w:rsidR="00677E0A" w:rsidRPr="006670F9" w:rsidRDefault="00E87639" w:rsidP="003E55A3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                                            Stadion Gminy Młodzieszyn</w:t>
      </w:r>
      <w:r w:rsidR="001B036C" w:rsidRPr="006670F9">
        <w:rPr>
          <w:color w:val="231F20"/>
          <w:spacing w:val="-2"/>
          <w:sz w:val="24"/>
          <w:szCs w:val="24"/>
        </w:rPr>
        <w:t xml:space="preserve"> </w:t>
      </w:r>
      <w:r w:rsidR="00726480" w:rsidRPr="006670F9">
        <w:rPr>
          <w:color w:val="231F20"/>
          <w:spacing w:val="-2"/>
          <w:sz w:val="24"/>
          <w:szCs w:val="24"/>
        </w:rPr>
        <w:t xml:space="preserve"> przy SP .ul. Wspólna 13A</w:t>
      </w:r>
    </w:p>
    <w:p w14:paraId="0515F0CC" w14:textId="77777777" w:rsidR="003E55A3" w:rsidRPr="006670F9" w:rsidRDefault="00E87639" w:rsidP="003E55A3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</w:t>
      </w:r>
    </w:p>
    <w:p w14:paraId="35C3639A" w14:textId="77777777" w:rsidR="00726480" w:rsidRDefault="00936BED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</w:t>
      </w:r>
      <w:r w:rsidR="00E87639">
        <w:rPr>
          <w:color w:val="231F20"/>
          <w:spacing w:val="-2"/>
          <w:sz w:val="28"/>
          <w:szCs w:val="28"/>
        </w:rPr>
        <w:t xml:space="preserve">       </w:t>
      </w:r>
      <w:r w:rsidR="00726480">
        <w:rPr>
          <w:color w:val="231F20"/>
          <w:spacing w:val="-2"/>
          <w:sz w:val="28"/>
          <w:szCs w:val="28"/>
        </w:rPr>
        <w:t>3.</w:t>
      </w:r>
      <w:r w:rsidR="00726480" w:rsidRPr="00726480">
        <w:rPr>
          <w:color w:val="231F20"/>
          <w:spacing w:val="-2"/>
          <w:sz w:val="24"/>
          <w:szCs w:val="24"/>
        </w:rPr>
        <w:t>Uczestnictwo              W zawodach biorą udział 6 osobowe</w:t>
      </w:r>
      <w:r w:rsidR="001B036C">
        <w:rPr>
          <w:color w:val="231F20"/>
          <w:spacing w:val="-2"/>
          <w:sz w:val="24"/>
          <w:szCs w:val="24"/>
        </w:rPr>
        <w:t>/z jednej szkoły</w:t>
      </w:r>
      <w:r w:rsidR="003B7F64">
        <w:rPr>
          <w:color w:val="231F20"/>
          <w:spacing w:val="-2"/>
          <w:sz w:val="24"/>
          <w:szCs w:val="24"/>
        </w:rPr>
        <w:t>/</w:t>
      </w:r>
      <w:r w:rsidR="00E87639" w:rsidRPr="00726480">
        <w:rPr>
          <w:color w:val="231F20"/>
          <w:spacing w:val="-2"/>
          <w:sz w:val="24"/>
          <w:szCs w:val="24"/>
        </w:rPr>
        <w:t xml:space="preserve"> </w:t>
      </w:r>
      <w:r w:rsidR="00726480" w:rsidRPr="00726480">
        <w:rPr>
          <w:color w:val="231F20"/>
          <w:spacing w:val="-2"/>
          <w:sz w:val="24"/>
          <w:szCs w:val="24"/>
        </w:rPr>
        <w:t>zespoły z po</w:t>
      </w:r>
      <w:r w:rsidR="00726480">
        <w:rPr>
          <w:color w:val="231F20"/>
          <w:spacing w:val="-2"/>
          <w:sz w:val="24"/>
          <w:szCs w:val="24"/>
        </w:rPr>
        <w:t>wiatów</w:t>
      </w:r>
      <w:r w:rsidR="003B7F64">
        <w:rPr>
          <w:color w:val="231F20"/>
          <w:spacing w:val="-2"/>
          <w:sz w:val="24"/>
          <w:szCs w:val="24"/>
        </w:rPr>
        <w:t>:</w:t>
      </w:r>
    </w:p>
    <w:p w14:paraId="23D0EC34" w14:textId="77777777" w:rsidR="00EC3DCA" w:rsidRDefault="00726480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                                </w:t>
      </w:r>
      <w:r w:rsidR="00EC3DCA">
        <w:rPr>
          <w:color w:val="231F20"/>
          <w:spacing w:val="-2"/>
          <w:sz w:val="24"/>
          <w:szCs w:val="24"/>
        </w:rPr>
        <w:t xml:space="preserve">Żyrardowa, Pruszkowa ,Grodziska </w:t>
      </w:r>
      <w:proofErr w:type="spellStart"/>
      <w:r w:rsidR="00EC3DCA">
        <w:rPr>
          <w:color w:val="231F20"/>
          <w:spacing w:val="-2"/>
          <w:sz w:val="24"/>
          <w:szCs w:val="24"/>
        </w:rPr>
        <w:t>Maz</w:t>
      </w:r>
      <w:proofErr w:type="spellEnd"/>
      <w:r w:rsidR="00EC3DCA">
        <w:rPr>
          <w:color w:val="231F20"/>
          <w:spacing w:val="-2"/>
          <w:sz w:val="24"/>
          <w:szCs w:val="24"/>
        </w:rPr>
        <w:t xml:space="preserve">. W-wy </w:t>
      </w:r>
      <w:r w:rsidR="00EC3DCA">
        <w:rPr>
          <w:color w:val="231F20"/>
          <w:spacing w:val="-2"/>
          <w:sz w:val="28"/>
          <w:szCs w:val="28"/>
        </w:rPr>
        <w:t>. Zach. Sochaczewa,</w:t>
      </w:r>
    </w:p>
    <w:p w14:paraId="210257E4" w14:textId="77777777" w:rsidR="00A959EA" w:rsidRDefault="00EC3DCA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   </w:t>
      </w:r>
      <w:r w:rsidR="00A959EA">
        <w:rPr>
          <w:color w:val="231F20"/>
          <w:spacing w:val="-2"/>
          <w:sz w:val="28"/>
          <w:szCs w:val="28"/>
        </w:rPr>
        <w:t xml:space="preserve">                             </w:t>
      </w:r>
      <w:r w:rsidR="00A959EA">
        <w:rPr>
          <w:color w:val="231F20"/>
          <w:spacing w:val="-2"/>
          <w:sz w:val="24"/>
          <w:szCs w:val="24"/>
        </w:rPr>
        <w:t xml:space="preserve">Dziewcząt i Chłopców. Obowiązuje zgłoszenie przez system </w:t>
      </w:r>
      <w:r w:rsidR="00A959EA" w:rsidRPr="00A959EA">
        <w:rPr>
          <w:b/>
          <w:color w:val="231F20"/>
          <w:spacing w:val="-2"/>
          <w:sz w:val="24"/>
          <w:szCs w:val="24"/>
        </w:rPr>
        <w:t>SRS.</w:t>
      </w:r>
      <w:r w:rsidR="00726480">
        <w:rPr>
          <w:color w:val="231F20"/>
          <w:spacing w:val="-2"/>
          <w:sz w:val="28"/>
          <w:szCs w:val="28"/>
        </w:rPr>
        <w:t xml:space="preserve"> </w:t>
      </w:r>
    </w:p>
    <w:p w14:paraId="71F286DD" w14:textId="77777777" w:rsidR="00A959EA" w:rsidRDefault="00A959EA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8"/>
          <w:szCs w:val="28"/>
        </w:rPr>
        <w:t xml:space="preserve">                                                 </w:t>
      </w:r>
      <w:r>
        <w:rPr>
          <w:color w:val="231F20"/>
          <w:spacing w:val="-2"/>
          <w:sz w:val="24"/>
          <w:szCs w:val="24"/>
        </w:rPr>
        <w:t>Do weryfikacji : godz. 9,30- 9-45, opiekun</w:t>
      </w:r>
      <w:r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pacing w:val="-2"/>
          <w:sz w:val="24"/>
          <w:szCs w:val="24"/>
        </w:rPr>
        <w:t>przedstawia dokumenty</w:t>
      </w:r>
    </w:p>
    <w:p w14:paraId="002CBF9B" w14:textId="77777777" w:rsidR="00865CCF" w:rsidRDefault="00A959EA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Zgodnie  regulaminem</w:t>
      </w:r>
      <w:r w:rsidR="00865CCF">
        <w:rPr>
          <w:color w:val="231F20"/>
          <w:spacing w:val="-2"/>
          <w:sz w:val="24"/>
          <w:szCs w:val="24"/>
        </w:rPr>
        <w:t xml:space="preserve"> XXVIII  </w:t>
      </w:r>
      <w:proofErr w:type="spellStart"/>
      <w:r w:rsidR="00865CCF">
        <w:rPr>
          <w:color w:val="231F20"/>
          <w:spacing w:val="-2"/>
          <w:sz w:val="24"/>
          <w:szCs w:val="24"/>
        </w:rPr>
        <w:t>MIMSz</w:t>
      </w:r>
      <w:proofErr w:type="spellEnd"/>
      <w:r w:rsidR="00865CCF">
        <w:rPr>
          <w:color w:val="231F20"/>
          <w:spacing w:val="-2"/>
          <w:sz w:val="24"/>
          <w:szCs w:val="24"/>
        </w:rPr>
        <w:t xml:space="preserve"> ./2026r.</w:t>
      </w:r>
    </w:p>
    <w:p w14:paraId="4FBF3F66" w14:textId="77777777" w:rsidR="00865CCF" w:rsidRDefault="00865CCF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865CCF">
        <w:rPr>
          <w:b/>
          <w:color w:val="231F20"/>
          <w:spacing w:val="-2"/>
          <w:sz w:val="24"/>
          <w:szCs w:val="24"/>
        </w:rPr>
        <w:t xml:space="preserve">                                                          Program zawodów</w:t>
      </w:r>
      <w:r>
        <w:rPr>
          <w:color w:val="231F20"/>
          <w:spacing w:val="-2"/>
          <w:sz w:val="24"/>
          <w:szCs w:val="24"/>
        </w:rPr>
        <w:t xml:space="preserve"> :60m,rzut piłką palantową ,skoki w dal strefa lub</w:t>
      </w:r>
    </w:p>
    <w:p w14:paraId="76F01EB2" w14:textId="77777777" w:rsidR="00AA54F8" w:rsidRDefault="00AA54F8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</w:t>
      </w:r>
      <w:r w:rsidR="00305328">
        <w:rPr>
          <w:color w:val="231F20"/>
          <w:spacing w:val="-2"/>
          <w:sz w:val="24"/>
          <w:szCs w:val="24"/>
        </w:rPr>
        <w:t>w</w:t>
      </w:r>
      <w:r>
        <w:rPr>
          <w:color w:val="231F20"/>
          <w:spacing w:val="-2"/>
          <w:sz w:val="24"/>
          <w:szCs w:val="24"/>
        </w:rPr>
        <w:t>zwyż/</w:t>
      </w:r>
      <w:r w:rsidRPr="003B7F64">
        <w:rPr>
          <w:b/>
          <w:color w:val="231F20"/>
          <w:spacing w:val="-2"/>
          <w:sz w:val="24"/>
          <w:szCs w:val="24"/>
        </w:rPr>
        <w:t>zaznaczyć w zgłoszeniu</w:t>
      </w:r>
      <w:r>
        <w:rPr>
          <w:color w:val="231F20"/>
          <w:spacing w:val="-2"/>
          <w:sz w:val="24"/>
          <w:szCs w:val="24"/>
        </w:rPr>
        <w:t>/</w:t>
      </w:r>
      <w:r w:rsidR="00DC1F4D">
        <w:rPr>
          <w:color w:val="231F20"/>
          <w:spacing w:val="-2"/>
          <w:sz w:val="24"/>
          <w:szCs w:val="24"/>
        </w:rPr>
        <w:t xml:space="preserve"> .</w:t>
      </w:r>
      <w:r w:rsidR="00DC1F4D" w:rsidRPr="00DC1F4D">
        <w:rPr>
          <w:b/>
          <w:color w:val="231F20"/>
          <w:spacing w:val="-2"/>
          <w:sz w:val="24"/>
          <w:szCs w:val="24"/>
        </w:rPr>
        <w:t>Startujemy szkołami.</w:t>
      </w:r>
    </w:p>
    <w:p w14:paraId="74D67771" w14:textId="77777777" w:rsidR="00865CCF" w:rsidRDefault="00865CCF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DC1F4D">
        <w:rPr>
          <w:b/>
          <w:color w:val="231F20"/>
          <w:spacing w:val="-2"/>
          <w:sz w:val="24"/>
          <w:szCs w:val="24"/>
        </w:rPr>
        <w:t xml:space="preserve">                     </w:t>
      </w:r>
      <w:r w:rsidR="00AA54F8" w:rsidRPr="00DC1F4D">
        <w:rPr>
          <w:b/>
          <w:color w:val="231F20"/>
          <w:spacing w:val="-2"/>
          <w:sz w:val="24"/>
          <w:szCs w:val="24"/>
        </w:rPr>
        <w:t xml:space="preserve">                               </w:t>
      </w:r>
      <w:r w:rsidRPr="00DC1F4D">
        <w:rPr>
          <w:b/>
          <w:color w:val="231F20"/>
          <w:spacing w:val="-2"/>
          <w:sz w:val="24"/>
          <w:szCs w:val="24"/>
        </w:rPr>
        <w:t xml:space="preserve">    </w:t>
      </w:r>
      <w:r w:rsidR="00AA54F8" w:rsidRPr="00DC1F4D">
        <w:rPr>
          <w:b/>
          <w:color w:val="231F20"/>
          <w:spacing w:val="-2"/>
          <w:sz w:val="24"/>
          <w:szCs w:val="24"/>
        </w:rPr>
        <w:t xml:space="preserve">  </w:t>
      </w:r>
      <w:r w:rsidR="00DC1F4D" w:rsidRPr="00DC1F4D">
        <w:rPr>
          <w:b/>
          <w:color w:val="231F20"/>
          <w:spacing w:val="-2"/>
          <w:sz w:val="24"/>
          <w:szCs w:val="24"/>
        </w:rPr>
        <w:t>Biegi</w:t>
      </w:r>
      <w:r w:rsidR="00DC1F4D">
        <w:rPr>
          <w:color w:val="231F20"/>
          <w:spacing w:val="-2"/>
          <w:sz w:val="24"/>
          <w:szCs w:val="24"/>
        </w:rPr>
        <w:t>: 600m dziewcząt 1000m chłopców –serie łączone</w:t>
      </w:r>
      <w:r w:rsidR="003B7F64">
        <w:rPr>
          <w:color w:val="231F20"/>
          <w:spacing w:val="-2"/>
          <w:sz w:val="24"/>
          <w:szCs w:val="24"/>
        </w:rPr>
        <w:t xml:space="preserve"> najlepsze wyniki.</w:t>
      </w:r>
    </w:p>
    <w:p w14:paraId="62B10FBA" w14:textId="77777777" w:rsidR="00DC1F4D" w:rsidRDefault="00DC1F4D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</w:t>
      </w:r>
      <w:r w:rsidR="001B036C">
        <w:rPr>
          <w:color w:val="231F20"/>
          <w:spacing w:val="-2"/>
          <w:sz w:val="24"/>
          <w:szCs w:val="24"/>
        </w:rPr>
        <w:t xml:space="preserve">                                                 Na końcowy rezultat zespołu składa się suma punktów 5-ciu  najlepszych</w:t>
      </w:r>
    </w:p>
    <w:p w14:paraId="3DB53F24" w14:textId="77777777" w:rsidR="001B036C" w:rsidRDefault="001B036C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zawodników w czterech konkurencjach.</w:t>
      </w:r>
    </w:p>
    <w:p w14:paraId="6D44297C" w14:textId="77777777" w:rsidR="00AA54F8" w:rsidRDefault="006450A3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Prosimy o potwierdzenie udziału w zawodach z podaniem nazwy szkoły </w:t>
      </w:r>
    </w:p>
    <w:p w14:paraId="6AF858FB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 w:rsidRPr="006450A3">
        <w:rPr>
          <w:b/>
          <w:color w:val="231F20"/>
          <w:spacing w:val="-2"/>
          <w:sz w:val="24"/>
          <w:szCs w:val="24"/>
        </w:rPr>
        <w:t xml:space="preserve">                                                           Do dnia 19.05.2026 na e-mail: </w:t>
      </w:r>
      <w:hyperlink r:id="rId7" w:history="1">
        <w:r w:rsidRPr="00FD5BCB">
          <w:rPr>
            <w:rStyle w:val="Hipercze"/>
            <w:b/>
            <w:spacing w:val="-2"/>
            <w:sz w:val="24"/>
            <w:szCs w:val="24"/>
          </w:rPr>
          <w:t>piotr75@vp.pl</w:t>
        </w:r>
      </w:hyperlink>
    </w:p>
    <w:p w14:paraId="547A746B" w14:textId="77777777" w:rsidR="006450A3" w:rsidRDefault="006450A3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b/>
          <w:color w:val="231F20"/>
          <w:spacing w:val="-2"/>
          <w:sz w:val="24"/>
          <w:szCs w:val="24"/>
        </w:rPr>
        <w:t xml:space="preserve">                  4.Nagrody                      </w:t>
      </w:r>
      <w:r>
        <w:rPr>
          <w:color w:val="231F20"/>
          <w:spacing w:val="-2"/>
          <w:sz w:val="24"/>
          <w:szCs w:val="24"/>
        </w:rPr>
        <w:t>1-3 miejsca szkoła puchary ,medale zawodnik.</w:t>
      </w:r>
    </w:p>
    <w:p w14:paraId="78D1019D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</w:t>
      </w:r>
      <w:r>
        <w:rPr>
          <w:color w:val="231F20"/>
          <w:spacing w:val="-2"/>
          <w:sz w:val="24"/>
          <w:szCs w:val="24"/>
        </w:rPr>
        <w:br/>
        <w:t xml:space="preserve">                  </w:t>
      </w:r>
      <w:r>
        <w:rPr>
          <w:b/>
          <w:color w:val="231F20"/>
          <w:spacing w:val="-2"/>
          <w:sz w:val="24"/>
          <w:szCs w:val="24"/>
        </w:rPr>
        <w:t>5.postanowienia</w:t>
      </w:r>
      <w:r w:rsidR="003B7F64">
        <w:rPr>
          <w:b/>
          <w:color w:val="231F20"/>
          <w:spacing w:val="-2"/>
          <w:sz w:val="24"/>
          <w:szCs w:val="24"/>
        </w:rPr>
        <w:t xml:space="preserve">          </w:t>
      </w:r>
      <w:r w:rsidR="003B7F64">
        <w:rPr>
          <w:color w:val="231F20"/>
          <w:spacing w:val="-2"/>
          <w:sz w:val="24"/>
          <w:szCs w:val="24"/>
        </w:rPr>
        <w:t xml:space="preserve"> Organizatorzy proszą opiekunów </w:t>
      </w:r>
      <w:r w:rsidR="003B7F64">
        <w:rPr>
          <w:b/>
          <w:color w:val="231F20"/>
          <w:spacing w:val="-2"/>
          <w:sz w:val="24"/>
          <w:szCs w:val="24"/>
        </w:rPr>
        <w:t xml:space="preserve"> </w:t>
      </w:r>
      <w:r w:rsidR="003B7F64" w:rsidRPr="003B7F64">
        <w:rPr>
          <w:color w:val="231F20"/>
          <w:spacing w:val="-2"/>
          <w:sz w:val="24"/>
          <w:szCs w:val="24"/>
        </w:rPr>
        <w:t>o pomoc</w:t>
      </w:r>
      <w:r w:rsidR="003B7F64">
        <w:rPr>
          <w:color w:val="231F20"/>
          <w:spacing w:val="-2"/>
          <w:sz w:val="24"/>
          <w:szCs w:val="24"/>
        </w:rPr>
        <w:t xml:space="preserve"> w organizacji zawodów.</w:t>
      </w:r>
    </w:p>
    <w:p w14:paraId="0537CE96" w14:textId="77777777" w:rsidR="006450A3" w:rsidRP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>
        <w:rPr>
          <w:b/>
          <w:color w:val="231F20"/>
          <w:spacing w:val="-2"/>
          <w:sz w:val="24"/>
          <w:szCs w:val="24"/>
        </w:rPr>
        <w:t xml:space="preserve">                        </w:t>
      </w:r>
      <w:r w:rsidR="003B7F64">
        <w:rPr>
          <w:b/>
          <w:color w:val="231F20"/>
          <w:spacing w:val="-2"/>
          <w:sz w:val="24"/>
          <w:szCs w:val="24"/>
        </w:rPr>
        <w:t>K</w:t>
      </w:r>
      <w:r>
        <w:rPr>
          <w:b/>
          <w:color w:val="231F20"/>
          <w:spacing w:val="-2"/>
          <w:sz w:val="24"/>
          <w:szCs w:val="24"/>
        </w:rPr>
        <w:t>ońcowe</w:t>
      </w:r>
      <w:r w:rsidR="003B7F64">
        <w:rPr>
          <w:b/>
          <w:color w:val="231F20"/>
          <w:spacing w:val="-2"/>
          <w:sz w:val="24"/>
          <w:szCs w:val="24"/>
        </w:rPr>
        <w:t>.</w:t>
      </w:r>
    </w:p>
    <w:p w14:paraId="48FD0F5B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2F42FF1C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841A1F9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48EFAE44" w14:textId="77777777" w:rsidR="006450A3" w:rsidRDefault="003B7F64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>
        <w:rPr>
          <w:b/>
          <w:color w:val="231F20"/>
          <w:spacing w:val="-2"/>
          <w:sz w:val="24"/>
          <w:szCs w:val="24"/>
        </w:rPr>
        <w:t xml:space="preserve">                                                                                      Zenon Grąbczewski </w:t>
      </w:r>
    </w:p>
    <w:p w14:paraId="2DFD3441" w14:textId="77777777" w:rsidR="003B7F64" w:rsidRDefault="003B7F64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>
        <w:rPr>
          <w:b/>
          <w:color w:val="231F20"/>
          <w:spacing w:val="-2"/>
          <w:sz w:val="24"/>
          <w:szCs w:val="24"/>
        </w:rPr>
        <w:t xml:space="preserve">                                                                             Koordynator rejonu Sochaczew</w:t>
      </w:r>
    </w:p>
    <w:p w14:paraId="65CA7B60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23EC02F2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039B510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0E3F4AA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42DED08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60EB2C7D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916966C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2956D00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29836295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069AFD8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618BB068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46FB75CD" w14:textId="77777777" w:rsidR="006450A3" w:rsidRP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7E30227" w14:textId="77777777" w:rsidR="006450A3" w:rsidRP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1AD6735A" w14:textId="77777777" w:rsidR="00AA54F8" w:rsidRPr="00AA54F8" w:rsidRDefault="00AA54F8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</w:t>
      </w:r>
      <w:r w:rsidR="00DC1F4D">
        <w:rPr>
          <w:color w:val="231F20"/>
          <w:spacing w:val="-2"/>
          <w:sz w:val="24"/>
          <w:szCs w:val="24"/>
        </w:rPr>
        <w:t xml:space="preserve">                             </w:t>
      </w:r>
      <w:r>
        <w:rPr>
          <w:color w:val="231F20"/>
          <w:spacing w:val="-2"/>
          <w:sz w:val="24"/>
          <w:szCs w:val="24"/>
        </w:rPr>
        <w:t xml:space="preserve"> </w:t>
      </w:r>
    </w:p>
    <w:p w14:paraId="30140DBA" w14:textId="77777777" w:rsidR="00865CCF" w:rsidRDefault="00865CCF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</w:p>
    <w:p w14:paraId="0C5F5DBC" w14:textId="77777777" w:rsidR="00726480" w:rsidRPr="00726480" w:rsidRDefault="00865CCF" w:rsidP="00726480">
      <w:pPr>
        <w:pStyle w:val="Tekstpodstawowy"/>
        <w:spacing w:before="104"/>
        <w:rPr>
          <w:color w:val="231F20"/>
          <w:spacing w:val="-2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 </w:t>
      </w:r>
      <w:r w:rsidR="00726480">
        <w:rPr>
          <w:color w:val="231F20"/>
          <w:spacing w:val="-2"/>
          <w:sz w:val="28"/>
          <w:szCs w:val="28"/>
        </w:rPr>
        <w:t xml:space="preserve">  </w:t>
      </w:r>
    </w:p>
    <w:p w14:paraId="419B9B83" w14:textId="77777777" w:rsidR="00726480" w:rsidRDefault="00726480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</w:t>
      </w:r>
    </w:p>
    <w:p w14:paraId="09A9BC7F" w14:textId="77777777" w:rsidR="00936BED" w:rsidRDefault="00E87639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</w:t>
      </w:r>
    </w:p>
    <w:p w14:paraId="4FB107B0" w14:textId="77777777" w:rsidR="00936BED" w:rsidRDefault="00936BED" w:rsidP="003E55A3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</w:t>
      </w:r>
    </w:p>
    <w:p w14:paraId="5580C394" w14:textId="77777777" w:rsidR="000F564C" w:rsidRDefault="000F564C" w:rsidP="003E55A3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</w:t>
      </w:r>
    </w:p>
    <w:p w14:paraId="47DBDA09" w14:textId="77777777" w:rsidR="008D0533" w:rsidRDefault="00B25914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</w:t>
      </w:r>
      <w:r w:rsidR="008D0533">
        <w:rPr>
          <w:color w:val="231F20"/>
          <w:spacing w:val="-2"/>
          <w:sz w:val="28"/>
          <w:szCs w:val="28"/>
        </w:rPr>
        <w:t xml:space="preserve">                               </w:t>
      </w:r>
    </w:p>
    <w:p w14:paraId="584859DE" w14:textId="77777777" w:rsidR="008D0533" w:rsidRDefault="008D053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6AAC883E" w14:textId="77777777" w:rsidR="008D0533" w:rsidRDefault="008D053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     </w:t>
      </w:r>
    </w:p>
    <w:p w14:paraId="77F39041" w14:textId="77777777" w:rsidR="00677E0A" w:rsidRDefault="00677E0A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55F216BB" w14:textId="77777777" w:rsidR="00677E0A" w:rsidRDefault="000F564C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1. SLO </w:t>
      </w:r>
      <w:r w:rsidR="00A94D7F"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5</w:t>
      </w:r>
      <w:r w:rsidR="00A94D7F"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 xml:space="preserve"> </w:t>
      </w:r>
      <w:r w:rsidR="00A94D7F"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Milanówek  pow</w:t>
      </w:r>
      <w:r w:rsidR="00A94D7F">
        <w:rPr>
          <w:color w:val="231F20"/>
          <w:spacing w:val="-2"/>
          <w:sz w:val="28"/>
          <w:szCs w:val="28"/>
        </w:rPr>
        <w:t xml:space="preserve">. </w:t>
      </w:r>
      <w:r>
        <w:rPr>
          <w:color w:val="231F20"/>
          <w:spacing w:val="-2"/>
          <w:sz w:val="28"/>
          <w:szCs w:val="28"/>
        </w:rPr>
        <w:t xml:space="preserve"> </w:t>
      </w:r>
      <w:r w:rsidR="00A94D7F"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 xml:space="preserve"> Grodzisk</w:t>
      </w:r>
      <w:r w:rsidR="00A94D7F"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 xml:space="preserve"> </w:t>
      </w:r>
      <w:proofErr w:type="spellStart"/>
      <w:r>
        <w:rPr>
          <w:color w:val="231F20"/>
          <w:spacing w:val="-2"/>
          <w:sz w:val="28"/>
          <w:szCs w:val="28"/>
        </w:rPr>
        <w:t>Maz</w:t>
      </w:r>
      <w:proofErr w:type="spellEnd"/>
      <w:r w:rsidR="00A94D7F">
        <w:rPr>
          <w:color w:val="231F20"/>
          <w:spacing w:val="-2"/>
          <w:sz w:val="28"/>
          <w:szCs w:val="28"/>
        </w:rPr>
        <w:t xml:space="preserve">.        awans </w:t>
      </w:r>
      <w:proofErr w:type="spellStart"/>
      <w:r w:rsidR="00A94D7F">
        <w:rPr>
          <w:color w:val="231F20"/>
          <w:spacing w:val="-2"/>
          <w:sz w:val="28"/>
          <w:szCs w:val="28"/>
        </w:rPr>
        <w:t>MIMsz</w:t>
      </w:r>
      <w:proofErr w:type="spellEnd"/>
      <w:r w:rsidR="00A94D7F">
        <w:rPr>
          <w:color w:val="231F20"/>
          <w:spacing w:val="-2"/>
          <w:sz w:val="28"/>
          <w:szCs w:val="28"/>
        </w:rPr>
        <w:t>.</w:t>
      </w:r>
    </w:p>
    <w:p w14:paraId="435EED5C" w14:textId="77777777" w:rsidR="00677E0A" w:rsidRDefault="00A94D7F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2. LO          Sochaczew   pow.     Sochaczew.</w:t>
      </w:r>
    </w:p>
    <w:p w14:paraId="2BC4ABB4" w14:textId="77777777" w:rsidR="00A94D7F" w:rsidRDefault="00A94D7F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3. ZSCKP I Sochaczew   pow.     Sochaczew.</w:t>
      </w:r>
    </w:p>
    <w:p w14:paraId="32FBE498" w14:textId="77777777" w:rsidR="00677E0A" w:rsidRDefault="00A94D7F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4.ZSCKP II</w:t>
      </w:r>
      <w:r w:rsidR="002054C6">
        <w:rPr>
          <w:color w:val="231F20"/>
          <w:spacing w:val="-2"/>
          <w:sz w:val="28"/>
          <w:szCs w:val="28"/>
        </w:rPr>
        <w:t xml:space="preserve"> Sochaczew   pow.     S</w:t>
      </w:r>
      <w:r w:rsidR="00A93600">
        <w:rPr>
          <w:color w:val="231F20"/>
          <w:spacing w:val="-2"/>
          <w:sz w:val="28"/>
          <w:szCs w:val="28"/>
        </w:rPr>
        <w:t>ochaczew</w:t>
      </w:r>
    </w:p>
    <w:p w14:paraId="047D6AA6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5A710419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CB709D9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5501B0B5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CE4F8A7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72403E6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7BB6513D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1C578454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647C4508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0E713ECB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2982A107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136854A0" w14:textId="77777777" w:rsidR="00627FC8" w:rsidRDefault="00627FC8" w:rsidP="00627FC8">
      <w:pPr>
        <w:pStyle w:val="Tekstpodstawowy"/>
        <w:spacing w:before="104"/>
        <w:ind w:left="720"/>
        <w:rPr>
          <w:color w:val="231F20"/>
          <w:spacing w:val="-2"/>
          <w:sz w:val="28"/>
          <w:szCs w:val="28"/>
        </w:rPr>
      </w:pPr>
    </w:p>
    <w:p w14:paraId="248331C1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5818725B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CE80492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2C042404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5E6722A" w14:textId="77777777" w:rsidR="00D03547" w:rsidRDefault="00D03547">
      <w:pPr>
        <w:pStyle w:val="Tekstpodstawowy"/>
        <w:spacing w:before="104"/>
        <w:ind w:left="142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</w:t>
      </w:r>
      <w:r w:rsidR="002870E9">
        <w:rPr>
          <w:color w:val="231F20"/>
          <w:spacing w:val="-2"/>
          <w:sz w:val="28"/>
          <w:szCs w:val="28"/>
        </w:rPr>
        <w:t xml:space="preserve">  </w:t>
      </w:r>
    </w:p>
    <w:p w14:paraId="64B67E63" w14:textId="77777777" w:rsidR="00A55ACB" w:rsidRDefault="00A55ACB">
      <w:pPr>
        <w:pStyle w:val="Tekstpodstawowy"/>
        <w:spacing w:before="104"/>
        <w:ind w:left="142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</w:t>
      </w:r>
      <w:r w:rsidR="002870E9">
        <w:rPr>
          <w:color w:val="231F20"/>
          <w:spacing w:val="-2"/>
          <w:sz w:val="28"/>
          <w:szCs w:val="28"/>
        </w:rPr>
        <w:t xml:space="preserve">     </w:t>
      </w:r>
    </w:p>
    <w:p w14:paraId="481B8098" w14:textId="77777777" w:rsidR="00A55ACB" w:rsidRDefault="002870E9" w:rsidP="002454EA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</w:t>
      </w:r>
    </w:p>
    <w:p w14:paraId="62211EE2" w14:textId="77777777" w:rsidR="00E01531" w:rsidRDefault="00A55ACB" w:rsidP="002870E9">
      <w:pPr>
        <w:pStyle w:val="Tekstpodstawowy"/>
        <w:spacing w:before="104"/>
        <w:ind w:left="142"/>
      </w:pPr>
      <w:r>
        <w:rPr>
          <w:color w:val="231F20"/>
          <w:spacing w:val="-2"/>
          <w:sz w:val="28"/>
          <w:szCs w:val="28"/>
        </w:rPr>
        <w:t xml:space="preserve">                              </w:t>
      </w:r>
    </w:p>
    <w:p w14:paraId="2BAAB1E0" w14:textId="77777777" w:rsidR="00A55ACB" w:rsidRPr="00E01531" w:rsidRDefault="00A55ACB" w:rsidP="00E01531">
      <w:pPr>
        <w:jc w:val="center"/>
      </w:pPr>
    </w:p>
    <w:sectPr w:rsidR="00A55ACB" w:rsidRPr="00E01531">
      <w:pgSz w:w="11906" w:h="16838"/>
      <w:pgMar w:top="400" w:right="850" w:bottom="280" w:left="70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tstream Charter Blk A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3C39"/>
    <w:multiLevelType w:val="hybridMultilevel"/>
    <w:tmpl w:val="67024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CC1"/>
    <w:multiLevelType w:val="hybridMultilevel"/>
    <w:tmpl w:val="0A9C5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B6026"/>
    <w:multiLevelType w:val="hybridMultilevel"/>
    <w:tmpl w:val="26FCEE62"/>
    <w:lvl w:ilvl="0" w:tplc="C31804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1043F48"/>
    <w:multiLevelType w:val="hybridMultilevel"/>
    <w:tmpl w:val="D6CABB60"/>
    <w:lvl w:ilvl="0" w:tplc="1DBE6DF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6E50537"/>
    <w:multiLevelType w:val="hybridMultilevel"/>
    <w:tmpl w:val="AD1C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D"/>
    <w:rsid w:val="000213C0"/>
    <w:rsid w:val="000756E4"/>
    <w:rsid w:val="00081D89"/>
    <w:rsid w:val="000F1CA7"/>
    <w:rsid w:val="000F564C"/>
    <w:rsid w:val="001822F6"/>
    <w:rsid w:val="001B036C"/>
    <w:rsid w:val="001E78AE"/>
    <w:rsid w:val="002054C6"/>
    <w:rsid w:val="00226B22"/>
    <w:rsid w:val="00235A68"/>
    <w:rsid w:val="002454EA"/>
    <w:rsid w:val="0027243D"/>
    <w:rsid w:val="002870E9"/>
    <w:rsid w:val="00305328"/>
    <w:rsid w:val="003B7F64"/>
    <w:rsid w:val="003C00B9"/>
    <w:rsid w:val="003E55A3"/>
    <w:rsid w:val="00455560"/>
    <w:rsid w:val="00544A62"/>
    <w:rsid w:val="00552913"/>
    <w:rsid w:val="00573A27"/>
    <w:rsid w:val="00627FC8"/>
    <w:rsid w:val="006450A3"/>
    <w:rsid w:val="006661DA"/>
    <w:rsid w:val="006670F9"/>
    <w:rsid w:val="00677E0A"/>
    <w:rsid w:val="00726480"/>
    <w:rsid w:val="007317DB"/>
    <w:rsid w:val="007369A3"/>
    <w:rsid w:val="00786B87"/>
    <w:rsid w:val="007F69AA"/>
    <w:rsid w:val="008546A6"/>
    <w:rsid w:val="00865CCF"/>
    <w:rsid w:val="008B5E72"/>
    <w:rsid w:val="008C4A46"/>
    <w:rsid w:val="008D0533"/>
    <w:rsid w:val="009066A6"/>
    <w:rsid w:val="00913EAA"/>
    <w:rsid w:val="00936BED"/>
    <w:rsid w:val="00964763"/>
    <w:rsid w:val="00983425"/>
    <w:rsid w:val="009B1A2F"/>
    <w:rsid w:val="009B2705"/>
    <w:rsid w:val="009C0F12"/>
    <w:rsid w:val="00A15994"/>
    <w:rsid w:val="00A55ACB"/>
    <w:rsid w:val="00A93600"/>
    <w:rsid w:val="00A94D7F"/>
    <w:rsid w:val="00A959EA"/>
    <w:rsid w:val="00AA1178"/>
    <w:rsid w:val="00AA54F8"/>
    <w:rsid w:val="00AE6F49"/>
    <w:rsid w:val="00B25914"/>
    <w:rsid w:val="00BF7D76"/>
    <w:rsid w:val="00C00949"/>
    <w:rsid w:val="00C07A1C"/>
    <w:rsid w:val="00CF28B3"/>
    <w:rsid w:val="00D03547"/>
    <w:rsid w:val="00D10414"/>
    <w:rsid w:val="00D62548"/>
    <w:rsid w:val="00DC1F4D"/>
    <w:rsid w:val="00DD067C"/>
    <w:rsid w:val="00DF5338"/>
    <w:rsid w:val="00E01531"/>
    <w:rsid w:val="00E3700B"/>
    <w:rsid w:val="00E85430"/>
    <w:rsid w:val="00E87639"/>
    <w:rsid w:val="00EC3DCA"/>
    <w:rsid w:val="00ED13BC"/>
    <w:rsid w:val="00F559EB"/>
    <w:rsid w:val="00F87F7E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3737"/>
  <w15:docId w15:val="{ED23A7AA-4BAC-4545-930B-43307ED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Minion Pro" w:eastAsia="Minion Pro" w:hAnsi="Minion Pro" w:cs="Minion Pr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2"/>
    </w:pPr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85"/>
      <w:ind w:left="142"/>
      <w:jc w:val="center"/>
    </w:pPr>
    <w:rPr>
      <w:rFonts w:ascii="Bitstream Charter Blk AT" w:eastAsia="Bitstream Charter Blk AT" w:hAnsi="Bitstream Charter Blk AT" w:cs="Bitstream Charter Blk AT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tr75@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Jarosław Mróz</cp:lastModifiedBy>
  <cp:revision>2</cp:revision>
  <dcterms:created xsi:type="dcterms:W3CDTF">2026-05-08T09:58:00Z</dcterms:created>
  <dcterms:modified xsi:type="dcterms:W3CDTF">2026-05-08T09:58:00Z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17.0</vt:lpwstr>
  </property>
</Properties>
</file>