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C0E3" w14:textId="77777777" w:rsidR="00E6459B" w:rsidRDefault="00637DDC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327AA9FA" wp14:editId="26D79824">
            <wp:simplePos x="0" y="0"/>
            <wp:positionH relativeFrom="page">
              <wp:posOffset>480060</wp:posOffset>
            </wp:positionH>
            <wp:positionV relativeFrom="paragraph">
              <wp:posOffset>109855</wp:posOffset>
            </wp:positionV>
            <wp:extent cx="1014095" cy="975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 wp14:anchorId="37F45906" wp14:editId="3407FAA5">
            <wp:simplePos x="0" y="0"/>
            <wp:positionH relativeFrom="page">
              <wp:posOffset>6172200</wp:posOffset>
            </wp:positionH>
            <wp:positionV relativeFrom="paragraph">
              <wp:posOffset>128270</wp:posOffset>
            </wp:positionV>
            <wp:extent cx="793115" cy="93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Szkolny Związek </w:t>
      </w:r>
      <w:r>
        <w:rPr>
          <w:color w:val="231F20"/>
          <w:spacing w:val="-2"/>
        </w:rPr>
        <w:t>Sportowy</w:t>
      </w:r>
    </w:p>
    <w:p w14:paraId="3F25844E" w14:textId="77777777" w:rsidR="00E6459B" w:rsidRDefault="00637DDC">
      <w:pPr>
        <w:spacing w:before="57" w:line="252" w:lineRule="auto"/>
        <w:ind w:left="2983" w:right="2839"/>
        <w:jc w:val="center"/>
        <w:rPr>
          <w:sz w:val="24"/>
        </w:rPr>
      </w:pPr>
      <w:r>
        <w:rPr>
          <w:color w:val="231F20"/>
          <w:spacing w:val="-2"/>
          <w:sz w:val="24"/>
        </w:rPr>
        <w:t>Warszawy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Województwa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Mazowieckiego </w:t>
      </w:r>
      <w:r>
        <w:rPr>
          <w:color w:val="231F20"/>
          <w:sz w:val="24"/>
        </w:rPr>
        <w:t>Rejon Sochaczew</w:t>
      </w:r>
    </w:p>
    <w:p w14:paraId="1D518BE4" w14:textId="77777777" w:rsidR="00E6459B" w:rsidRDefault="00637DDC">
      <w:pPr>
        <w:pStyle w:val="Tekstpodstawowy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31276003" wp14:editId="4E9B2549">
                <wp:simplePos x="0" y="0"/>
                <wp:positionH relativeFrom="page">
                  <wp:posOffset>3323590</wp:posOffset>
                </wp:positionH>
                <wp:positionV relativeFrom="paragraph">
                  <wp:posOffset>67945</wp:posOffset>
                </wp:positionV>
                <wp:extent cx="912495" cy="1270"/>
                <wp:effectExtent l="0" t="6350" r="0" b="508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1440"/>
                        </a:xfrm>
                        <a:custGeom>
                          <a:avLst/>
                          <a:gdLst>
                            <a:gd name="textAreaLeft" fmla="*/ 0 w 517320"/>
                            <a:gd name="textAreaRight" fmla="*/ 517680 w 517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12494">
                              <a:moveTo>
                                <a:pt x="0" y="0"/>
                              </a:moveTo>
                              <a:lnTo>
                                <a:pt x="91210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2F982" id="Graphic 3" o:spid="_x0000_s1026" style="position:absolute;margin-left:261.7pt;margin-top:5.35pt;width:71.8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249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" o:allowincell="f" path="m,l912101,e" filled="f" strokecolor="#231f20" strokeweight="1pt">
                <v:path arrowok="t" textboxrect="0,0,913129,2160"/>
                <w10:wrap type="topAndBottom" anchorx="page"/>
              </v:shape>
            </w:pict>
          </mc:Fallback>
        </mc:AlternateContent>
      </w:r>
    </w:p>
    <w:p w14:paraId="5C705E5A" w14:textId="77777777" w:rsidR="00E6459B" w:rsidRDefault="00637DDC">
      <w:pPr>
        <w:pStyle w:val="Tekstpodstawowy"/>
        <w:spacing w:before="104"/>
        <w:ind w:left="142"/>
        <w:jc w:val="center"/>
      </w:pPr>
      <w:r>
        <w:rPr>
          <w:color w:val="231F20"/>
        </w:rPr>
        <w:t>96-500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Sochaczew,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157,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>
        <w:r>
          <w:rPr>
            <w:rStyle w:val="Hipercze"/>
            <w:color w:val="231F20"/>
            <w:spacing w:val="-2"/>
          </w:rPr>
          <w:t>zenon.grabczewski@wp.pl</w:t>
        </w:r>
      </w:hyperlink>
    </w:p>
    <w:p w14:paraId="4B26A48B" w14:textId="17076C71" w:rsidR="001A52AF" w:rsidRDefault="001A52AF" w:rsidP="00DC3120">
      <w:pPr>
        <w:pStyle w:val="Tekstpodstawowy"/>
        <w:spacing w:before="104"/>
        <w:rPr>
          <w:b/>
          <w:color w:val="231F20"/>
          <w:spacing w:val="-2"/>
        </w:rPr>
      </w:pPr>
    </w:p>
    <w:p w14:paraId="248346E8" w14:textId="77777777" w:rsidR="001A52AF" w:rsidRDefault="001A52AF">
      <w:pPr>
        <w:pStyle w:val="Tekstpodstawowy"/>
        <w:spacing w:before="104"/>
        <w:ind w:left="142"/>
        <w:rPr>
          <w:b/>
          <w:color w:val="231F20"/>
          <w:spacing w:val="-2"/>
        </w:rPr>
      </w:pPr>
    </w:p>
    <w:p w14:paraId="5B440706" w14:textId="77777777" w:rsidR="008505A7" w:rsidRPr="00016F25" w:rsidRDefault="001A52AF" w:rsidP="00016F25">
      <w:pPr>
        <w:pStyle w:val="Tekstpodstawowy"/>
        <w:spacing w:before="104"/>
        <w:ind w:left="142"/>
        <w:rPr>
          <w:color w:val="231F20"/>
          <w:spacing w:val="-2"/>
        </w:rPr>
      </w:pPr>
      <w:r w:rsidRPr="0080522A">
        <w:rPr>
          <w:color w:val="231F20"/>
          <w:spacing w:val="-2"/>
        </w:rPr>
        <w:t xml:space="preserve">                     </w:t>
      </w:r>
      <w:r w:rsidRPr="0080522A">
        <w:rPr>
          <w:b/>
          <w:color w:val="231F20"/>
          <w:spacing w:val="-2"/>
        </w:rPr>
        <w:t xml:space="preserve"> </w:t>
      </w:r>
      <w:r w:rsidR="008708A3" w:rsidRPr="0080522A">
        <w:rPr>
          <w:b/>
          <w:color w:val="231F20"/>
          <w:spacing w:val="-2"/>
        </w:rPr>
        <w:t xml:space="preserve"> </w:t>
      </w:r>
      <w:r w:rsidR="008708A3" w:rsidRPr="008505A7">
        <w:rPr>
          <w:b/>
          <w:color w:val="231F20"/>
          <w:spacing w:val="-2"/>
          <w:sz w:val="28"/>
          <w:szCs w:val="28"/>
        </w:rPr>
        <w:t>Komunikat</w:t>
      </w:r>
      <w:r w:rsidR="00066FC9" w:rsidRPr="008505A7">
        <w:rPr>
          <w:b/>
          <w:color w:val="231F20"/>
          <w:spacing w:val="-2"/>
          <w:sz w:val="28"/>
          <w:szCs w:val="28"/>
        </w:rPr>
        <w:t xml:space="preserve">   </w:t>
      </w:r>
      <w:r w:rsidR="008708A3" w:rsidRPr="008505A7">
        <w:rPr>
          <w:b/>
          <w:color w:val="231F20"/>
          <w:spacing w:val="-2"/>
          <w:sz w:val="28"/>
          <w:szCs w:val="28"/>
        </w:rPr>
        <w:t>Organizacyjny</w:t>
      </w:r>
      <w:r w:rsidR="00066FC9" w:rsidRPr="008505A7">
        <w:rPr>
          <w:b/>
          <w:color w:val="231F20"/>
          <w:spacing w:val="-2"/>
          <w:sz w:val="28"/>
          <w:szCs w:val="28"/>
        </w:rPr>
        <w:t xml:space="preserve">  </w:t>
      </w:r>
      <w:r w:rsidR="008708A3" w:rsidRPr="008505A7">
        <w:rPr>
          <w:b/>
          <w:color w:val="231F20"/>
          <w:spacing w:val="-2"/>
          <w:sz w:val="28"/>
          <w:szCs w:val="28"/>
        </w:rPr>
        <w:t xml:space="preserve"> Finałów XXVIII</w:t>
      </w:r>
      <w:r w:rsidR="008505A7" w:rsidRPr="008505A7">
        <w:rPr>
          <w:b/>
          <w:color w:val="231F20"/>
          <w:spacing w:val="-2"/>
          <w:sz w:val="28"/>
          <w:szCs w:val="28"/>
        </w:rPr>
        <w:t>I</w:t>
      </w:r>
      <w:r w:rsidR="00066FC9" w:rsidRPr="008505A7">
        <w:rPr>
          <w:b/>
          <w:color w:val="231F20"/>
          <w:spacing w:val="-2"/>
          <w:sz w:val="28"/>
          <w:szCs w:val="28"/>
        </w:rPr>
        <w:t xml:space="preserve"> </w:t>
      </w:r>
      <w:r w:rsidR="008708A3" w:rsidRPr="008505A7">
        <w:rPr>
          <w:b/>
          <w:color w:val="231F20"/>
          <w:spacing w:val="-2"/>
          <w:sz w:val="28"/>
          <w:szCs w:val="28"/>
        </w:rPr>
        <w:t xml:space="preserve"> </w:t>
      </w:r>
      <w:proofErr w:type="spellStart"/>
      <w:r w:rsidR="008708A3" w:rsidRPr="008505A7">
        <w:rPr>
          <w:b/>
          <w:color w:val="231F20"/>
          <w:spacing w:val="-2"/>
          <w:sz w:val="28"/>
          <w:szCs w:val="28"/>
        </w:rPr>
        <w:t>MIMSz</w:t>
      </w:r>
      <w:proofErr w:type="spellEnd"/>
      <w:r w:rsidR="00066FC9" w:rsidRPr="008505A7">
        <w:rPr>
          <w:b/>
          <w:color w:val="231F20"/>
          <w:spacing w:val="-2"/>
          <w:sz w:val="28"/>
          <w:szCs w:val="28"/>
        </w:rPr>
        <w:t xml:space="preserve">  </w:t>
      </w:r>
    </w:p>
    <w:p w14:paraId="5BCE5BBA" w14:textId="77777777" w:rsidR="003075A7" w:rsidRDefault="008505A7" w:rsidP="00016F25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                Szkół  Ponadpodstawowych</w:t>
      </w:r>
      <w:r w:rsidR="0090719E" w:rsidRPr="0080522A"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2"/>
        </w:rPr>
        <w:t>w piłce ręcznej chłopców</w:t>
      </w:r>
    </w:p>
    <w:p w14:paraId="3C6977EA" w14:textId="72EBA481" w:rsidR="00016F25" w:rsidRDefault="008505A7" w:rsidP="00DC3120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                                                Sochaczew, 28 maja 2026r.</w:t>
      </w:r>
    </w:p>
    <w:p w14:paraId="352A2C11" w14:textId="77777777" w:rsidR="00016F25" w:rsidRDefault="00016F25" w:rsidP="00016F25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</w:t>
      </w:r>
      <w:r w:rsidR="00EA36B8">
        <w:rPr>
          <w:color w:val="231F20"/>
          <w:spacing w:val="-2"/>
        </w:rPr>
        <w:t xml:space="preserve"> </w:t>
      </w:r>
    </w:p>
    <w:p w14:paraId="2DE95CC5" w14:textId="77777777" w:rsidR="00EC2AC3" w:rsidRPr="00016F25" w:rsidRDefault="00016F25" w:rsidP="00016F25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       </w:t>
      </w:r>
      <w:r w:rsidR="00EA36B8">
        <w:rPr>
          <w:color w:val="231F20"/>
          <w:spacing w:val="-2"/>
        </w:rPr>
        <w:t xml:space="preserve"> </w:t>
      </w:r>
      <w:r w:rsidR="00EC2AC3">
        <w:rPr>
          <w:color w:val="231F20"/>
          <w:spacing w:val="-2"/>
        </w:rPr>
        <w:t>1</w:t>
      </w:r>
      <w:r w:rsidR="00EA36B8">
        <w:rPr>
          <w:color w:val="231F20"/>
          <w:spacing w:val="-2"/>
        </w:rPr>
        <w:t xml:space="preserve"> </w:t>
      </w:r>
      <w:r w:rsidR="00EC2AC3">
        <w:rPr>
          <w:color w:val="231F20"/>
          <w:spacing w:val="-2"/>
        </w:rPr>
        <w:t>.</w:t>
      </w:r>
      <w:r w:rsidR="00EC2AC3" w:rsidRPr="0026189F">
        <w:rPr>
          <w:b/>
          <w:color w:val="231F20"/>
          <w:spacing w:val="-2"/>
        </w:rPr>
        <w:t>Organizator</w:t>
      </w:r>
      <w:r w:rsidR="00F33030">
        <w:rPr>
          <w:b/>
          <w:color w:val="231F20"/>
          <w:spacing w:val="-2"/>
        </w:rPr>
        <w:t xml:space="preserve"> :</w:t>
      </w:r>
      <w:r w:rsidR="00EC2AC3">
        <w:rPr>
          <w:color w:val="231F20"/>
          <w:spacing w:val="-2"/>
        </w:rPr>
        <w:t xml:space="preserve">             </w:t>
      </w:r>
      <w:r w:rsidR="00F33030">
        <w:rPr>
          <w:color w:val="231F20"/>
          <w:spacing w:val="-2"/>
        </w:rPr>
        <w:t xml:space="preserve"> </w:t>
      </w:r>
      <w:r w:rsidR="00EC2AC3">
        <w:rPr>
          <w:color w:val="231F20"/>
          <w:spacing w:val="-2"/>
        </w:rPr>
        <w:t xml:space="preserve"> SZS</w:t>
      </w:r>
      <w:r w:rsidR="0090719E">
        <w:rPr>
          <w:color w:val="231F20"/>
          <w:spacing w:val="-2"/>
        </w:rPr>
        <w:t xml:space="preserve">.  </w:t>
      </w:r>
      <w:r w:rsidR="00EC2AC3">
        <w:rPr>
          <w:color w:val="231F20"/>
          <w:spacing w:val="-2"/>
        </w:rPr>
        <w:t>W-Wy i woj. Mazowieckiego</w:t>
      </w:r>
    </w:p>
    <w:p w14:paraId="6C98CE2D" w14:textId="77777777" w:rsidR="0090719E" w:rsidRDefault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</w:t>
      </w:r>
      <w:r w:rsidR="0090719E">
        <w:rPr>
          <w:color w:val="231F20"/>
          <w:spacing w:val="-2"/>
        </w:rPr>
        <w:t xml:space="preserve">           </w:t>
      </w:r>
      <w:r w:rsidR="00F33030">
        <w:rPr>
          <w:color w:val="231F20"/>
          <w:spacing w:val="-2"/>
        </w:rPr>
        <w:t xml:space="preserve">   </w:t>
      </w:r>
      <w:r w:rsidR="0090719E">
        <w:rPr>
          <w:color w:val="231F20"/>
          <w:spacing w:val="-2"/>
        </w:rPr>
        <w:t xml:space="preserve">  SZS. Rejon Sochaczew</w:t>
      </w:r>
    </w:p>
    <w:p w14:paraId="22BD5790" w14:textId="13B3EF24" w:rsidR="00865C03" w:rsidRDefault="00EA36B8" w:rsidP="00DC312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</w:t>
      </w:r>
      <w:r w:rsidR="008708A3">
        <w:rPr>
          <w:color w:val="231F20"/>
          <w:spacing w:val="-2"/>
        </w:rPr>
        <w:t xml:space="preserve">          </w:t>
      </w:r>
      <w:r w:rsidR="00865C03">
        <w:rPr>
          <w:color w:val="231F20"/>
          <w:spacing w:val="-2"/>
        </w:rPr>
        <w:t xml:space="preserve">    </w:t>
      </w:r>
      <w:r w:rsidR="0090719E">
        <w:rPr>
          <w:color w:val="231F20"/>
          <w:spacing w:val="-2"/>
        </w:rPr>
        <w:t xml:space="preserve"> </w:t>
      </w:r>
      <w:r w:rsidR="008505A7">
        <w:rPr>
          <w:color w:val="231F20"/>
          <w:spacing w:val="-2"/>
        </w:rPr>
        <w:t xml:space="preserve">  </w:t>
      </w:r>
      <w:r w:rsidR="00F33030">
        <w:rPr>
          <w:color w:val="231F20"/>
          <w:spacing w:val="-2"/>
        </w:rPr>
        <w:t>ZSCKP w Sochaczewie.</w:t>
      </w:r>
      <w:r w:rsidR="008505A7">
        <w:rPr>
          <w:color w:val="231F20"/>
          <w:spacing w:val="-2"/>
        </w:rPr>
        <w:t xml:space="preserve">     </w:t>
      </w:r>
    </w:p>
    <w:p w14:paraId="54D4EC01" w14:textId="77777777" w:rsidR="001A52AF" w:rsidRDefault="00EA36B8" w:rsidP="00EC2AC3">
      <w:pPr>
        <w:pStyle w:val="Tekstpodstawowy"/>
        <w:spacing w:before="104"/>
        <w:ind w:left="142"/>
        <w:rPr>
          <w:b/>
          <w:i/>
          <w:color w:val="231F20"/>
          <w:spacing w:val="-2"/>
        </w:rPr>
      </w:pPr>
      <w:r w:rsidRPr="00EC2AC3">
        <w:rPr>
          <w:b/>
          <w:i/>
          <w:color w:val="231F20"/>
          <w:spacing w:val="-2"/>
        </w:rPr>
        <w:t xml:space="preserve">            </w:t>
      </w:r>
    </w:p>
    <w:p w14:paraId="076EC127" w14:textId="77777777" w:rsidR="00F4129D" w:rsidRPr="008505A7" w:rsidRDefault="001A52AF" w:rsidP="001440EC">
      <w:pPr>
        <w:pStyle w:val="Tekstpodstawowy"/>
        <w:tabs>
          <w:tab w:val="left" w:pos="6173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</w:t>
      </w:r>
      <w:r w:rsidR="00EA36B8" w:rsidRPr="00EC2AC3">
        <w:rPr>
          <w:b/>
          <w:i/>
          <w:color w:val="231F20"/>
          <w:spacing w:val="-2"/>
        </w:rPr>
        <w:t xml:space="preserve">  </w:t>
      </w:r>
      <w:r w:rsidR="00EC2AC3" w:rsidRPr="00EC2AC3">
        <w:rPr>
          <w:b/>
          <w:color w:val="231F20"/>
          <w:spacing w:val="-2"/>
        </w:rPr>
        <w:t>2</w:t>
      </w:r>
      <w:r>
        <w:rPr>
          <w:b/>
          <w:color w:val="231F20"/>
          <w:spacing w:val="-2"/>
        </w:rPr>
        <w:t>.</w:t>
      </w:r>
      <w:r w:rsidR="00EC2AC3">
        <w:rPr>
          <w:b/>
          <w:color w:val="231F20"/>
          <w:spacing w:val="-2"/>
        </w:rPr>
        <w:t>Termin  i</w:t>
      </w:r>
      <w:r w:rsidR="008505A7">
        <w:rPr>
          <w:b/>
          <w:color w:val="231F20"/>
          <w:spacing w:val="-2"/>
        </w:rPr>
        <w:t xml:space="preserve"> miejsce </w:t>
      </w:r>
      <w:r w:rsidR="00F33030">
        <w:rPr>
          <w:b/>
          <w:color w:val="231F20"/>
          <w:spacing w:val="-2"/>
        </w:rPr>
        <w:t>:</w:t>
      </w:r>
      <w:r w:rsidR="008505A7">
        <w:rPr>
          <w:b/>
          <w:color w:val="231F20"/>
          <w:spacing w:val="-2"/>
        </w:rPr>
        <w:t xml:space="preserve">        28</w:t>
      </w:r>
      <w:r w:rsidR="00020BE4">
        <w:rPr>
          <w:b/>
          <w:color w:val="231F20"/>
          <w:spacing w:val="-2"/>
        </w:rPr>
        <w:t xml:space="preserve"> </w:t>
      </w:r>
      <w:r w:rsidR="0090719E">
        <w:rPr>
          <w:b/>
          <w:color w:val="231F20"/>
          <w:spacing w:val="-2"/>
        </w:rPr>
        <w:t>maja 2026r.czwartek</w:t>
      </w:r>
      <w:r w:rsidR="00EC2AC3" w:rsidRPr="00EC2AC3">
        <w:rPr>
          <w:b/>
          <w:color w:val="231F20"/>
          <w:spacing w:val="-2"/>
        </w:rPr>
        <w:t>/godz.9.00</w:t>
      </w:r>
      <w:r w:rsidR="00F00E30">
        <w:rPr>
          <w:b/>
          <w:color w:val="231F20"/>
          <w:spacing w:val="-2"/>
        </w:rPr>
        <w:t>.</w:t>
      </w:r>
      <w:r w:rsidR="00EC2AC3" w:rsidRPr="00EC2AC3">
        <w:rPr>
          <w:b/>
          <w:i/>
          <w:color w:val="231F20"/>
          <w:spacing w:val="-2"/>
        </w:rPr>
        <w:t xml:space="preserve">  </w:t>
      </w:r>
      <w:r w:rsidR="00F00E30">
        <w:rPr>
          <w:b/>
          <w:color w:val="231F20"/>
          <w:spacing w:val="-2"/>
        </w:rPr>
        <w:t>Hala sportowa ZSCKP w Sochaczewie</w:t>
      </w:r>
    </w:p>
    <w:p w14:paraId="3EF4A007" w14:textId="77777777" w:rsidR="0090719E" w:rsidRPr="00F00E30" w:rsidRDefault="00F4129D" w:rsidP="00EC2AC3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                         </w:t>
      </w:r>
      <w:r>
        <w:rPr>
          <w:color w:val="231F20"/>
          <w:spacing w:val="-2"/>
        </w:rPr>
        <w:t xml:space="preserve">           </w:t>
      </w:r>
      <w:r w:rsidR="0090719E">
        <w:rPr>
          <w:color w:val="231F20"/>
          <w:spacing w:val="-2"/>
        </w:rPr>
        <w:t xml:space="preserve">   </w:t>
      </w:r>
      <w:r w:rsidR="00865C03">
        <w:rPr>
          <w:color w:val="231F20"/>
          <w:spacing w:val="-2"/>
        </w:rPr>
        <w:t xml:space="preserve">   </w:t>
      </w:r>
      <w:r w:rsidR="008505A7">
        <w:rPr>
          <w:color w:val="231F20"/>
          <w:spacing w:val="-2"/>
        </w:rPr>
        <w:t xml:space="preserve">       </w:t>
      </w:r>
      <w:r w:rsidR="00F00E30">
        <w:rPr>
          <w:color w:val="231F20"/>
          <w:spacing w:val="-2"/>
        </w:rPr>
        <w:t>Ul.</w:t>
      </w:r>
      <w:r w:rsidR="006F0832">
        <w:rPr>
          <w:color w:val="231F20"/>
          <w:spacing w:val="-2"/>
        </w:rPr>
        <w:t xml:space="preserve"> </w:t>
      </w:r>
      <w:r w:rsidR="00F00E30" w:rsidRPr="00F00E30">
        <w:rPr>
          <w:b/>
          <w:color w:val="231F20"/>
          <w:spacing w:val="-2"/>
        </w:rPr>
        <w:t>Marszałka J.</w:t>
      </w:r>
      <w:r w:rsidR="006F0832">
        <w:rPr>
          <w:b/>
          <w:color w:val="231F20"/>
          <w:spacing w:val="-2"/>
        </w:rPr>
        <w:t xml:space="preserve"> </w:t>
      </w:r>
      <w:r w:rsidR="00F00E30" w:rsidRPr="00F00E30">
        <w:rPr>
          <w:b/>
          <w:color w:val="231F20"/>
          <w:spacing w:val="-2"/>
        </w:rPr>
        <w:t>Piłsudskiego 51.</w:t>
      </w:r>
    </w:p>
    <w:p w14:paraId="49AC027C" w14:textId="77777777" w:rsidR="00F00E30" w:rsidRDefault="00F00E30" w:rsidP="00EC2AC3">
      <w:pPr>
        <w:pStyle w:val="Tekstpodstawowy"/>
        <w:spacing w:before="104"/>
        <w:ind w:left="142"/>
        <w:rPr>
          <w:color w:val="231F20"/>
          <w:spacing w:val="-2"/>
        </w:rPr>
      </w:pPr>
      <w:r w:rsidRPr="00F00E30">
        <w:rPr>
          <w:b/>
          <w:color w:val="231F20"/>
          <w:spacing w:val="-2"/>
        </w:rPr>
        <w:t xml:space="preserve">              3.Uczestnictwo</w:t>
      </w:r>
      <w:r w:rsidR="000329BF">
        <w:rPr>
          <w:b/>
          <w:color w:val="231F20"/>
          <w:spacing w:val="-2"/>
        </w:rPr>
        <w:t xml:space="preserve"> :</w:t>
      </w:r>
      <w:r>
        <w:rPr>
          <w:b/>
          <w:color w:val="231F20"/>
          <w:spacing w:val="-2"/>
        </w:rPr>
        <w:t xml:space="preserve">                </w:t>
      </w:r>
      <w:r>
        <w:rPr>
          <w:color w:val="231F20"/>
          <w:spacing w:val="-2"/>
        </w:rPr>
        <w:t>W zawodach</w:t>
      </w:r>
      <w:r w:rsidR="000617BB">
        <w:rPr>
          <w:color w:val="231F20"/>
          <w:spacing w:val="-2"/>
        </w:rPr>
        <w:t xml:space="preserve"> biorą udział  przedstawiciele 8 rejonów szkół  wyłonionych </w:t>
      </w:r>
    </w:p>
    <w:p w14:paraId="66E835FF" w14:textId="77777777" w:rsidR="000617BB" w:rsidRDefault="000617BB" w:rsidP="00EC2AC3">
      <w:pPr>
        <w:pStyle w:val="Tekstpodstawowy"/>
        <w:spacing w:before="104"/>
        <w:ind w:left="142"/>
        <w:rPr>
          <w:color w:val="231F20"/>
          <w:spacing w:val="-2"/>
        </w:rPr>
      </w:pPr>
      <w:r w:rsidRPr="000617BB">
        <w:rPr>
          <w:color w:val="231F20"/>
          <w:spacing w:val="-2"/>
        </w:rPr>
        <w:t xml:space="preserve">                                                         </w:t>
      </w:r>
      <w:r>
        <w:rPr>
          <w:color w:val="231F20"/>
          <w:spacing w:val="-2"/>
        </w:rPr>
        <w:t>z</w:t>
      </w:r>
      <w:r w:rsidRPr="000617BB">
        <w:rPr>
          <w:color w:val="231F20"/>
          <w:spacing w:val="-2"/>
        </w:rPr>
        <w:t xml:space="preserve"> eliminacji</w:t>
      </w:r>
      <w:r w:rsidR="00020BE4">
        <w:rPr>
          <w:color w:val="231F20"/>
          <w:spacing w:val="-2"/>
        </w:rPr>
        <w:t xml:space="preserve"> rejonowych, u</w:t>
      </w:r>
      <w:r>
        <w:rPr>
          <w:color w:val="231F20"/>
          <w:spacing w:val="-2"/>
        </w:rPr>
        <w:t>czniowie jednej szkoły dziennej/rocznik 2006 i młodsi/</w:t>
      </w:r>
      <w:r w:rsidR="007D4069">
        <w:rPr>
          <w:color w:val="231F20"/>
          <w:spacing w:val="-2"/>
        </w:rPr>
        <w:t>.</w:t>
      </w:r>
    </w:p>
    <w:p w14:paraId="756C6780" w14:textId="77777777" w:rsidR="007D4069" w:rsidRDefault="007D4069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</w:t>
      </w:r>
      <w:r w:rsidRPr="007D4069">
        <w:rPr>
          <w:b/>
          <w:color w:val="231F20"/>
          <w:spacing w:val="-2"/>
        </w:rPr>
        <w:t>Zgłoszenia przez System SRC</w:t>
      </w:r>
      <w:r>
        <w:rPr>
          <w:b/>
          <w:color w:val="231F20"/>
          <w:spacing w:val="-2"/>
        </w:rPr>
        <w:t>.</w:t>
      </w:r>
      <w:r>
        <w:rPr>
          <w:color w:val="231F20"/>
          <w:spacing w:val="-2"/>
        </w:rPr>
        <w:t xml:space="preserve"> Weryfikacja godz. 8,30-8,45 dokumenty zgodnie</w:t>
      </w:r>
    </w:p>
    <w:p w14:paraId="5ACBA0F8" w14:textId="77777777" w:rsidR="007D4069" w:rsidRDefault="007D4069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                 </w:t>
      </w:r>
      <w:r w:rsidR="000329BF">
        <w:rPr>
          <w:color w:val="231F20"/>
          <w:spacing w:val="-2"/>
        </w:rPr>
        <w:t xml:space="preserve">Z </w:t>
      </w:r>
      <w:r>
        <w:rPr>
          <w:color w:val="231F20"/>
          <w:spacing w:val="-2"/>
        </w:rPr>
        <w:t>regulaminem</w:t>
      </w:r>
      <w:r w:rsidR="000329BF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SZS</w:t>
      </w:r>
      <w:r w:rsidR="000329BF">
        <w:rPr>
          <w:color w:val="231F20"/>
          <w:spacing w:val="-2"/>
        </w:rPr>
        <w:t xml:space="preserve">W-wy i Woj. Mazowieckiego XXVIII </w:t>
      </w:r>
      <w:proofErr w:type="spellStart"/>
      <w:r w:rsidR="000329BF">
        <w:rPr>
          <w:color w:val="231F20"/>
          <w:spacing w:val="-2"/>
        </w:rPr>
        <w:t>MIMSz</w:t>
      </w:r>
      <w:proofErr w:type="spellEnd"/>
      <w:r w:rsidR="000329BF">
        <w:rPr>
          <w:color w:val="231F20"/>
          <w:spacing w:val="-2"/>
        </w:rPr>
        <w:t>/2026r.</w:t>
      </w:r>
    </w:p>
    <w:p w14:paraId="50EB3384" w14:textId="77777777" w:rsidR="000329BF" w:rsidRDefault="000329BF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Sposób przeprowadzenia zawodów zależy od liczby zgłoszonych szkół.</w:t>
      </w:r>
    </w:p>
    <w:p w14:paraId="6A243E98" w14:textId="77777777" w:rsidR="000329BF" w:rsidRDefault="000329BF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Zakaz gry z klejem , gra zgodnie z przepisami ZPR w Polsce.</w:t>
      </w:r>
    </w:p>
    <w:p w14:paraId="0B823FCA" w14:textId="77777777" w:rsidR="0076014F" w:rsidRDefault="000329BF" w:rsidP="00EC2AC3">
      <w:pPr>
        <w:pStyle w:val="Tekstpodstawowy"/>
        <w:spacing w:before="104"/>
        <w:ind w:left="142"/>
        <w:rPr>
          <w:b/>
          <w:color w:val="231F20"/>
          <w:spacing w:val="-2"/>
        </w:rPr>
      </w:pPr>
      <w:r w:rsidRPr="00F33030">
        <w:rPr>
          <w:b/>
          <w:color w:val="231F20"/>
          <w:spacing w:val="-2"/>
        </w:rPr>
        <w:t xml:space="preserve">          </w:t>
      </w:r>
    </w:p>
    <w:p w14:paraId="1ED5D172" w14:textId="77777777" w:rsidR="000329BF" w:rsidRPr="007D4069" w:rsidRDefault="0076014F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</w:t>
      </w:r>
      <w:r w:rsidR="000329BF" w:rsidRPr="00F33030">
        <w:rPr>
          <w:b/>
          <w:color w:val="231F20"/>
          <w:spacing w:val="-2"/>
        </w:rPr>
        <w:t xml:space="preserve"> 4.Dekoracje  </w:t>
      </w:r>
      <w:r w:rsidR="00F33030" w:rsidRPr="00F33030">
        <w:rPr>
          <w:b/>
          <w:color w:val="231F20"/>
          <w:spacing w:val="-2"/>
        </w:rPr>
        <w:t>:</w:t>
      </w:r>
      <w:r w:rsidR="000329BF">
        <w:rPr>
          <w:color w:val="231F20"/>
          <w:spacing w:val="-2"/>
        </w:rPr>
        <w:t xml:space="preserve"> </w:t>
      </w:r>
      <w:r w:rsidR="00F33030">
        <w:rPr>
          <w:color w:val="231F20"/>
          <w:spacing w:val="-2"/>
        </w:rPr>
        <w:t xml:space="preserve">                     1-3miejsca ,Szkoły –puchary. Indywidualne – medale.</w:t>
      </w:r>
    </w:p>
    <w:p w14:paraId="0BD0CA93" w14:textId="77777777" w:rsidR="00F4129D" w:rsidRPr="00EB16EA" w:rsidRDefault="0090719E" w:rsidP="00EC2AC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</w:t>
      </w:r>
      <w:r w:rsidR="00865C03">
        <w:rPr>
          <w:color w:val="231F20"/>
          <w:spacing w:val="-2"/>
        </w:rPr>
        <w:t xml:space="preserve">                         </w:t>
      </w:r>
      <w:r w:rsidR="00F00E30">
        <w:rPr>
          <w:color w:val="231F20"/>
          <w:spacing w:val="-2"/>
        </w:rPr>
        <w:t xml:space="preserve">      </w:t>
      </w:r>
      <w:r w:rsidR="00F33030">
        <w:rPr>
          <w:color w:val="231F20"/>
          <w:spacing w:val="-2"/>
        </w:rPr>
        <w:t>- wyróżnienia specjalne.</w:t>
      </w:r>
    </w:p>
    <w:p w14:paraId="4002DAB6" w14:textId="78E9FB23" w:rsidR="006B765A" w:rsidRPr="00F4129D" w:rsidRDefault="00F4129D" w:rsidP="00DC312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     </w:t>
      </w:r>
      <w:r w:rsidR="006B765A">
        <w:rPr>
          <w:b/>
          <w:i/>
          <w:color w:val="231F20"/>
          <w:spacing w:val="-2"/>
        </w:rPr>
        <w:t xml:space="preserve">                  </w:t>
      </w:r>
      <w:r w:rsidR="006B765A">
        <w:rPr>
          <w:color w:val="231F20"/>
          <w:spacing w:val="-2"/>
        </w:rPr>
        <w:t xml:space="preserve">                                    </w:t>
      </w:r>
    </w:p>
    <w:p w14:paraId="72CFBBAE" w14:textId="4689A00B" w:rsidR="00BB1649" w:rsidRDefault="00F33030" w:rsidP="00DC3120">
      <w:pPr>
        <w:pStyle w:val="Tekstpodstawowy"/>
        <w:tabs>
          <w:tab w:val="left" w:pos="8803"/>
        </w:tabs>
        <w:spacing w:before="104"/>
        <w:ind w:left="142"/>
        <w:rPr>
          <w:color w:val="231F20"/>
          <w:spacing w:val="-2"/>
        </w:rPr>
      </w:pPr>
      <w:r>
        <w:rPr>
          <w:b/>
          <w:i/>
          <w:color w:val="231F20"/>
          <w:spacing w:val="-2"/>
        </w:rPr>
        <w:t xml:space="preserve">        </w:t>
      </w:r>
      <w:r>
        <w:rPr>
          <w:b/>
          <w:color w:val="231F20"/>
          <w:spacing w:val="-2"/>
        </w:rPr>
        <w:t xml:space="preserve">   Postanowienia końcowe : </w:t>
      </w:r>
      <w:r w:rsidRPr="00F33030">
        <w:rPr>
          <w:color w:val="231F20"/>
          <w:spacing w:val="-2"/>
        </w:rPr>
        <w:t>Uczes</w:t>
      </w:r>
      <w:r>
        <w:rPr>
          <w:color w:val="231F20"/>
          <w:spacing w:val="-2"/>
        </w:rPr>
        <w:t>tników zawodów obowiązuje przestrzeganie regulaminów</w:t>
      </w:r>
      <w:r w:rsidR="00BB1649">
        <w:rPr>
          <w:color w:val="231F20"/>
          <w:spacing w:val="-2"/>
        </w:rPr>
        <w:t xml:space="preserve"> /hali spor. </w:t>
      </w:r>
      <w:proofErr w:type="spellStart"/>
      <w:r w:rsidR="00DC3120">
        <w:rPr>
          <w:color w:val="231F20"/>
          <w:spacing w:val="-2"/>
        </w:rPr>
        <w:t>S</w:t>
      </w:r>
      <w:r w:rsidR="00BB1649">
        <w:rPr>
          <w:color w:val="231F20"/>
          <w:spacing w:val="-2"/>
        </w:rPr>
        <w:t>zatni</w:t>
      </w:r>
      <w:r w:rsidR="00DC3120">
        <w:rPr>
          <w:color w:val="231F20"/>
          <w:spacing w:val="-2"/>
        </w:rPr>
        <w:t>,</w:t>
      </w:r>
      <w:r w:rsidR="00BB1649">
        <w:rPr>
          <w:color w:val="231F20"/>
          <w:spacing w:val="-2"/>
        </w:rPr>
        <w:t>,szkoły</w:t>
      </w:r>
      <w:proofErr w:type="spellEnd"/>
      <w:r w:rsidR="00BB1649">
        <w:rPr>
          <w:color w:val="231F20"/>
          <w:spacing w:val="-2"/>
        </w:rPr>
        <w:t>/</w:t>
      </w:r>
      <w:r w:rsidR="00DC3120">
        <w:rPr>
          <w:color w:val="231F20"/>
          <w:spacing w:val="-2"/>
        </w:rPr>
        <w:t xml:space="preserve"> </w:t>
      </w:r>
      <w:r w:rsidR="00BB1649">
        <w:rPr>
          <w:b/>
          <w:color w:val="231F20"/>
          <w:spacing w:val="-2"/>
        </w:rPr>
        <w:t>W przypadku  stwierdzenia  jakichkolwiek zniszczeń odpowiedzialność ponosi opiekun.</w:t>
      </w:r>
    </w:p>
    <w:p w14:paraId="7AB3BDD9" w14:textId="77777777" w:rsidR="00DC3120" w:rsidRDefault="00BB1649" w:rsidP="00DC3120">
      <w:pPr>
        <w:pStyle w:val="Tekstpodstawowy"/>
        <w:tabs>
          <w:tab w:val="left" w:pos="8803"/>
        </w:tabs>
        <w:spacing w:before="104"/>
        <w:rPr>
          <w:color w:val="231F20"/>
          <w:spacing w:val="-2"/>
        </w:rPr>
      </w:pPr>
      <w:r>
        <w:rPr>
          <w:color w:val="231F20"/>
          <w:spacing w:val="-2"/>
        </w:rPr>
        <w:t xml:space="preserve"> Każdego uczestnika zawodów obowiązuje zmiana o</w:t>
      </w:r>
      <w:r w:rsidR="0076014F">
        <w:rPr>
          <w:color w:val="231F20"/>
          <w:spacing w:val="-2"/>
        </w:rPr>
        <w:t>buwia przy wejściu na halę sportową.</w:t>
      </w:r>
    </w:p>
    <w:p w14:paraId="1D1CA3A1" w14:textId="7D495030" w:rsidR="0028731C" w:rsidRDefault="00BB1649" w:rsidP="00DC3120">
      <w:pPr>
        <w:pStyle w:val="Tekstpodstawowy"/>
        <w:tabs>
          <w:tab w:val="left" w:pos="8803"/>
        </w:tabs>
        <w:spacing w:before="104"/>
        <w:rPr>
          <w:color w:val="231F20"/>
          <w:spacing w:val="-2"/>
        </w:rPr>
      </w:pPr>
      <w:r>
        <w:rPr>
          <w:color w:val="231F20"/>
          <w:spacing w:val="-2"/>
        </w:rPr>
        <w:t xml:space="preserve">  W przypadku niestosowania się do regulaminu imprez sportowych organizator ma prawo </w:t>
      </w:r>
      <w:r w:rsidR="009D6CA5">
        <w:rPr>
          <w:color w:val="231F20"/>
          <w:spacing w:val="-2"/>
        </w:rPr>
        <w:t>w</w:t>
      </w:r>
      <w:r>
        <w:rPr>
          <w:color w:val="231F20"/>
          <w:spacing w:val="-2"/>
        </w:rPr>
        <w:t>ykluczenia zawodnika z udziału w zawodach</w:t>
      </w:r>
    </w:p>
    <w:p w14:paraId="6EBE1CCB" w14:textId="25F7FA1B" w:rsidR="00BB1649" w:rsidRDefault="0028731C" w:rsidP="00DC3120">
      <w:pPr>
        <w:pStyle w:val="Tekstpodstawowy"/>
        <w:tabs>
          <w:tab w:val="left" w:pos="8803"/>
        </w:tabs>
        <w:spacing w:before="104"/>
        <w:rPr>
          <w:color w:val="231F20"/>
          <w:spacing w:val="-2"/>
        </w:rPr>
      </w:pPr>
      <w:r>
        <w:rPr>
          <w:color w:val="231F20"/>
          <w:spacing w:val="-2"/>
        </w:rPr>
        <w:t xml:space="preserve"> W sprawach spornych nieujętych w regulaminie decyduje organizator.</w:t>
      </w:r>
      <w:r w:rsidR="00BB1649">
        <w:rPr>
          <w:color w:val="231F20"/>
          <w:spacing w:val="-2"/>
        </w:rPr>
        <w:t>.</w:t>
      </w:r>
    </w:p>
    <w:p w14:paraId="0E6398A0" w14:textId="77777777" w:rsidR="00AE4AB3" w:rsidRDefault="009D6CA5" w:rsidP="00F33030">
      <w:pPr>
        <w:pStyle w:val="Tekstpodstawowy"/>
        <w:tabs>
          <w:tab w:val="left" w:pos="8803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</w:t>
      </w:r>
    </w:p>
    <w:p w14:paraId="1DE2F5CA" w14:textId="310D7039" w:rsidR="009D6CA5" w:rsidRPr="00AE4AB3" w:rsidRDefault="0028731C" w:rsidP="00F33030">
      <w:pPr>
        <w:pStyle w:val="Tekstpodstawowy"/>
        <w:tabs>
          <w:tab w:val="left" w:pos="8803"/>
        </w:tabs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</w:t>
      </w:r>
      <w:r w:rsidR="009D6CA5">
        <w:rPr>
          <w:color w:val="231F20"/>
          <w:spacing w:val="-2"/>
        </w:rPr>
        <w:t xml:space="preserve"> </w:t>
      </w:r>
      <w:r w:rsidR="009D6CA5" w:rsidRPr="00AE4AB3">
        <w:rPr>
          <w:b/>
          <w:color w:val="231F20"/>
          <w:spacing w:val="-2"/>
        </w:rPr>
        <w:t>ZGŁOSZENIA</w:t>
      </w:r>
      <w:r>
        <w:rPr>
          <w:b/>
          <w:color w:val="231F20"/>
          <w:spacing w:val="-2"/>
        </w:rPr>
        <w:t xml:space="preserve"> </w:t>
      </w:r>
      <w:r w:rsidR="009D6CA5" w:rsidRPr="00AE4AB3">
        <w:rPr>
          <w:b/>
          <w:color w:val="231F20"/>
          <w:spacing w:val="-2"/>
        </w:rPr>
        <w:t xml:space="preserve"> do udziału w turnieju do</w:t>
      </w:r>
      <w:r>
        <w:rPr>
          <w:b/>
          <w:color w:val="231F20"/>
          <w:spacing w:val="-2"/>
        </w:rPr>
        <w:t xml:space="preserve"> </w:t>
      </w:r>
      <w:r w:rsidR="009D6CA5" w:rsidRPr="00AE4AB3">
        <w:rPr>
          <w:b/>
          <w:color w:val="231F20"/>
          <w:spacing w:val="-2"/>
        </w:rPr>
        <w:t>25maja</w:t>
      </w:r>
      <w:r>
        <w:rPr>
          <w:b/>
          <w:color w:val="231F20"/>
          <w:spacing w:val="-2"/>
        </w:rPr>
        <w:t xml:space="preserve"> </w:t>
      </w:r>
      <w:r w:rsidR="009D6CA5" w:rsidRPr="00AE4AB3">
        <w:rPr>
          <w:b/>
          <w:color w:val="231F20"/>
          <w:spacing w:val="-2"/>
        </w:rPr>
        <w:t xml:space="preserve"> /pełna nazwa szkoły/</w:t>
      </w:r>
      <w:r w:rsidR="00AE4AB3">
        <w:rPr>
          <w:b/>
          <w:color w:val="231F20"/>
          <w:spacing w:val="-2"/>
        </w:rPr>
        <w:t xml:space="preserve"> :e-mail :zenon.grabczewski@wp.pl</w:t>
      </w:r>
      <w:r w:rsidR="009D6CA5" w:rsidRPr="00AE4AB3">
        <w:rPr>
          <w:b/>
          <w:color w:val="231F20"/>
          <w:spacing w:val="-2"/>
        </w:rPr>
        <w:t xml:space="preserve"> </w:t>
      </w:r>
    </w:p>
    <w:p w14:paraId="6D4DB367" w14:textId="3708ACF6" w:rsidR="00BB1649" w:rsidRDefault="009D6CA5" w:rsidP="00DC3120">
      <w:pPr>
        <w:pStyle w:val="Tekstpodstawowy"/>
        <w:tabs>
          <w:tab w:val="left" w:pos="8803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</w:t>
      </w:r>
      <w:r w:rsidR="0028731C">
        <w:rPr>
          <w:color w:val="231F20"/>
          <w:spacing w:val="-2"/>
        </w:rPr>
        <w:t xml:space="preserve">                          </w:t>
      </w:r>
    </w:p>
    <w:p w14:paraId="58E86F20" w14:textId="77777777" w:rsidR="00BB1649" w:rsidRPr="001E7067" w:rsidRDefault="00AE4AB3" w:rsidP="00F33030">
      <w:pPr>
        <w:pStyle w:val="Tekstpodstawowy"/>
        <w:tabs>
          <w:tab w:val="left" w:pos="8803"/>
        </w:tabs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</w:t>
      </w:r>
      <w:r w:rsidRPr="001E7067">
        <w:rPr>
          <w:b/>
          <w:color w:val="231F20"/>
          <w:spacing w:val="-2"/>
        </w:rPr>
        <w:t xml:space="preserve">  Zenon Grąbczewski ,</w:t>
      </w:r>
      <w:proofErr w:type="spellStart"/>
      <w:r w:rsidRPr="001E7067">
        <w:rPr>
          <w:b/>
          <w:color w:val="231F20"/>
          <w:spacing w:val="-2"/>
        </w:rPr>
        <w:t>tel</w:t>
      </w:r>
      <w:proofErr w:type="spellEnd"/>
      <w:r w:rsidRPr="001E7067">
        <w:rPr>
          <w:b/>
          <w:color w:val="231F20"/>
          <w:spacing w:val="-2"/>
        </w:rPr>
        <w:t>: 608486 157 -  Koordynator rejonu Sochaczew.</w:t>
      </w:r>
    </w:p>
    <w:p w14:paraId="67FC1070" w14:textId="77777777" w:rsidR="00BB1649" w:rsidRDefault="00BB1649" w:rsidP="00F33030">
      <w:pPr>
        <w:pStyle w:val="Tekstpodstawowy"/>
        <w:tabs>
          <w:tab w:val="left" w:pos="8803"/>
        </w:tabs>
        <w:spacing w:before="104"/>
        <w:ind w:left="142"/>
        <w:rPr>
          <w:b/>
          <w:i/>
          <w:color w:val="231F20"/>
          <w:spacing w:val="-2"/>
        </w:rPr>
      </w:pPr>
    </w:p>
    <w:p w14:paraId="4C0F9585" w14:textId="77777777" w:rsidR="00BB1649" w:rsidRDefault="00BB1649" w:rsidP="00F33030">
      <w:pPr>
        <w:pStyle w:val="Tekstpodstawowy"/>
        <w:tabs>
          <w:tab w:val="left" w:pos="8803"/>
        </w:tabs>
        <w:spacing w:before="104"/>
        <w:ind w:left="142"/>
        <w:rPr>
          <w:b/>
          <w:i/>
          <w:color w:val="231F20"/>
          <w:spacing w:val="-2"/>
        </w:rPr>
      </w:pPr>
    </w:p>
    <w:p w14:paraId="0CE7DA53" w14:textId="77777777" w:rsidR="006B765A" w:rsidRPr="00F33030" w:rsidRDefault="00F33030" w:rsidP="00F33030">
      <w:pPr>
        <w:pStyle w:val="Tekstpodstawowy"/>
        <w:tabs>
          <w:tab w:val="left" w:pos="8803"/>
        </w:tabs>
        <w:spacing w:before="104"/>
        <w:ind w:left="142"/>
        <w:rPr>
          <w:i/>
          <w:color w:val="231F20"/>
          <w:spacing w:val="-2"/>
        </w:rPr>
      </w:pPr>
      <w:r>
        <w:rPr>
          <w:b/>
          <w:i/>
          <w:color w:val="231F20"/>
          <w:spacing w:val="-2"/>
        </w:rPr>
        <w:tab/>
      </w:r>
    </w:p>
    <w:p w14:paraId="35AF4ED0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216F3EEE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43CE013C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51122D4B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41606F90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2BA4AE92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67C9E6E9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47AC6A9C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3C82C714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001C0D08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4F2C9950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7D026EBF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615F980F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2B596F43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210E21D4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3634763E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15A8F328" w14:textId="77777777" w:rsidR="00F33030" w:rsidRDefault="00F33030" w:rsidP="00EC2AC3">
      <w:pPr>
        <w:pStyle w:val="Tekstpodstawowy"/>
        <w:spacing w:before="104"/>
        <w:ind w:left="142"/>
        <w:rPr>
          <w:color w:val="231F20"/>
          <w:spacing w:val="-2"/>
        </w:rPr>
      </w:pPr>
    </w:p>
    <w:p w14:paraId="76462927" w14:textId="77777777" w:rsidR="0021776D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</w:t>
      </w:r>
      <w:r w:rsidR="00066FC9">
        <w:rPr>
          <w:color w:val="231F20"/>
          <w:spacing w:val="-2"/>
        </w:rPr>
        <w:t xml:space="preserve">                    </w:t>
      </w:r>
    </w:p>
    <w:p w14:paraId="7CA5B8B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7CAC7F46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009B9A31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C7703B8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2CD69358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3EDF72C2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1D424383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1224B390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25094CEB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70D8904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3F243436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6AF3C079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242BDF64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4225B580" w14:textId="77777777" w:rsidR="00066FC9" w:rsidRDefault="00066FC9">
      <w:pPr>
        <w:pStyle w:val="Tekstpodstawowy"/>
        <w:spacing w:before="104"/>
        <w:ind w:left="142"/>
        <w:rPr>
          <w:color w:val="231F20"/>
          <w:spacing w:val="-2"/>
        </w:rPr>
      </w:pPr>
    </w:p>
    <w:p w14:paraId="3BB0D5DA" w14:textId="77777777" w:rsidR="0021776D" w:rsidRDefault="0021776D" w:rsidP="00066FC9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</w:t>
      </w:r>
      <w:r w:rsidR="00066FC9">
        <w:rPr>
          <w:color w:val="231F20"/>
          <w:spacing w:val="-2"/>
        </w:rPr>
        <w:t xml:space="preserve">          </w:t>
      </w:r>
    </w:p>
    <w:p w14:paraId="0A08EAAF" w14:textId="77777777" w:rsidR="001C13B1" w:rsidRDefault="0021776D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066FC9">
        <w:rPr>
          <w:color w:val="231F20"/>
          <w:spacing w:val="-2"/>
        </w:rPr>
        <w:t xml:space="preserve">                     </w:t>
      </w:r>
    </w:p>
    <w:p w14:paraId="131FF0ED" w14:textId="77777777" w:rsidR="003075A7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066FC9">
        <w:rPr>
          <w:color w:val="231F20"/>
          <w:spacing w:val="-2"/>
        </w:rPr>
        <w:t xml:space="preserve">                   </w:t>
      </w:r>
      <w:r>
        <w:rPr>
          <w:color w:val="231F20"/>
          <w:spacing w:val="-2"/>
        </w:rPr>
        <w:t>.</w:t>
      </w:r>
    </w:p>
    <w:p w14:paraId="4B6A7429" w14:textId="77777777" w:rsidR="001C13B1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</w:t>
      </w:r>
      <w:r w:rsidR="00EC4A26">
        <w:rPr>
          <w:color w:val="231F20"/>
          <w:spacing w:val="-2"/>
        </w:rPr>
        <w:t xml:space="preserve">                </w:t>
      </w:r>
    </w:p>
    <w:p w14:paraId="4DF72E59" w14:textId="77777777" w:rsidR="001C13B1" w:rsidRDefault="001C13B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</w:t>
      </w:r>
      <w:r w:rsidR="009930C2">
        <w:rPr>
          <w:color w:val="231F20"/>
          <w:spacing w:val="-2"/>
        </w:rPr>
        <w:t xml:space="preserve"> </w:t>
      </w:r>
      <w:r w:rsidR="00EC4A26">
        <w:rPr>
          <w:color w:val="231F20"/>
          <w:spacing w:val="-2"/>
        </w:rPr>
        <w:t xml:space="preserve">                       </w:t>
      </w:r>
      <w:r>
        <w:rPr>
          <w:color w:val="231F20"/>
          <w:spacing w:val="-2"/>
        </w:rPr>
        <w:t>.</w:t>
      </w:r>
    </w:p>
    <w:p w14:paraId="1EB9E3ED" w14:textId="77777777" w:rsidR="009930C2" w:rsidRDefault="009930C2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</w:t>
      </w:r>
      <w:r w:rsidR="00EC4A26">
        <w:rPr>
          <w:color w:val="231F20"/>
          <w:spacing w:val="-2"/>
        </w:rPr>
        <w:t xml:space="preserve">                </w:t>
      </w:r>
    </w:p>
    <w:p w14:paraId="5C69BB89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           </w:t>
      </w:r>
    </w:p>
    <w:p w14:paraId="5F4C58B3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          </w:t>
      </w:r>
    </w:p>
    <w:p w14:paraId="0EF3B461" w14:textId="77777777" w:rsidR="00E95A70" w:rsidRDefault="00E95A70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EC4A26">
        <w:rPr>
          <w:color w:val="231F20"/>
          <w:spacing w:val="-2"/>
        </w:rPr>
        <w:t xml:space="preserve">                          </w:t>
      </w:r>
    </w:p>
    <w:p w14:paraId="365BAF8D" w14:textId="77777777" w:rsidR="000E1BE6" w:rsidRDefault="000E1BE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</w:t>
      </w:r>
    </w:p>
    <w:p w14:paraId="766A848B" w14:textId="77777777" w:rsidR="000E1BE6" w:rsidRDefault="000E1BE6" w:rsidP="00EC4A2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</w:t>
      </w:r>
      <w:r w:rsidR="00EC4A26">
        <w:rPr>
          <w:color w:val="231F20"/>
          <w:spacing w:val="-2"/>
        </w:rPr>
        <w:t xml:space="preserve">                           </w:t>
      </w:r>
    </w:p>
    <w:p w14:paraId="6F6BBDE8" w14:textId="77777777" w:rsidR="000E1BE6" w:rsidRDefault="000E1BE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</w:t>
      </w:r>
      <w:r w:rsidR="00EC4A26">
        <w:rPr>
          <w:color w:val="231F20"/>
          <w:spacing w:val="-2"/>
        </w:rPr>
        <w:t xml:space="preserve">               </w:t>
      </w:r>
    </w:p>
    <w:p w14:paraId="13615F66" w14:textId="77777777" w:rsidR="009930C2" w:rsidRDefault="0026699C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lastRenderedPageBreak/>
        <w:t xml:space="preserve">           </w:t>
      </w:r>
      <w:r w:rsidR="00EC4A26">
        <w:rPr>
          <w:color w:val="231F20"/>
          <w:spacing w:val="-2"/>
        </w:rPr>
        <w:t xml:space="preserve">                               </w:t>
      </w:r>
    </w:p>
    <w:p w14:paraId="1995981C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</w:t>
      </w:r>
      <w:r w:rsidR="00EC4A26">
        <w:rPr>
          <w:color w:val="231F20"/>
          <w:spacing w:val="-2"/>
        </w:rPr>
        <w:t xml:space="preserve">             </w:t>
      </w:r>
    </w:p>
    <w:p w14:paraId="1AF92BA9" w14:textId="77777777" w:rsidR="008535F1" w:rsidRDefault="0026699C" w:rsidP="00EC4A26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</w:t>
      </w:r>
      <w:r w:rsidR="00EC4A26">
        <w:rPr>
          <w:color w:val="231F20"/>
          <w:spacing w:val="-2"/>
        </w:rPr>
        <w:t xml:space="preserve">                             </w:t>
      </w:r>
    </w:p>
    <w:p w14:paraId="640CC2CA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</w:t>
      </w:r>
      <w:r w:rsidR="00EC4A26">
        <w:rPr>
          <w:color w:val="231F20"/>
          <w:spacing w:val="-2"/>
        </w:rPr>
        <w:t xml:space="preserve">  </w:t>
      </w:r>
    </w:p>
    <w:p w14:paraId="5899BBC3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</w:t>
      </w:r>
      <w:r w:rsidR="00EC4A26">
        <w:rPr>
          <w:color w:val="231F20"/>
          <w:spacing w:val="-2"/>
        </w:rPr>
        <w:t xml:space="preserve">   </w:t>
      </w:r>
    </w:p>
    <w:p w14:paraId="1CC515C3" w14:textId="77777777" w:rsidR="008535F1" w:rsidRDefault="008535F1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  <w:r w:rsidR="00EC4A26">
        <w:rPr>
          <w:color w:val="231F20"/>
          <w:spacing w:val="-2"/>
        </w:rPr>
        <w:t xml:space="preserve">              </w:t>
      </w:r>
      <w:r w:rsidR="005563D3">
        <w:rPr>
          <w:color w:val="231F20"/>
          <w:spacing w:val="-2"/>
        </w:rPr>
        <w:t>.</w:t>
      </w:r>
    </w:p>
    <w:p w14:paraId="4FE09F39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77492F30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</w:p>
    <w:p w14:paraId="4DA42A57" w14:textId="77777777" w:rsidR="0026699C" w:rsidRDefault="0026699C">
      <w:pPr>
        <w:pStyle w:val="Tekstpodstawowy"/>
        <w:spacing w:before="104"/>
        <w:ind w:left="142"/>
        <w:rPr>
          <w:color w:val="231F20"/>
          <w:spacing w:val="-2"/>
        </w:rPr>
      </w:pPr>
    </w:p>
    <w:p w14:paraId="2DF926A5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4A4C5604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D8CBBA1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4B070A12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</w:t>
      </w:r>
    </w:p>
    <w:p w14:paraId="681A34AC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5063860C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151A52DA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2DE93C87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7C3DDE2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02414F2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63446CB1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530AA7E7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p w14:paraId="5AD82E72" w14:textId="77777777" w:rsidR="003075A7" w:rsidRDefault="003075A7">
      <w:pPr>
        <w:pStyle w:val="Tekstpodstawowy"/>
        <w:spacing w:before="104"/>
        <w:ind w:left="142"/>
        <w:rPr>
          <w:color w:val="231F20"/>
          <w:spacing w:val="-2"/>
        </w:rPr>
      </w:pPr>
    </w:p>
    <w:sectPr w:rsidR="003075A7" w:rsidSect="00DC3120">
      <w:pgSz w:w="11906" w:h="16838"/>
      <w:pgMar w:top="1440" w:right="1080" w:bottom="1440" w:left="108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tstream Charter Blk A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9B"/>
    <w:rsid w:val="00016F25"/>
    <w:rsid w:val="00020BE4"/>
    <w:rsid w:val="000329BF"/>
    <w:rsid w:val="00035A68"/>
    <w:rsid w:val="00061587"/>
    <w:rsid w:val="000617BB"/>
    <w:rsid w:val="00066FC9"/>
    <w:rsid w:val="00077427"/>
    <w:rsid w:val="00094074"/>
    <w:rsid w:val="000E1BE6"/>
    <w:rsid w:val="00140163"/>
    <w:rsid w:val="001440EC"/>
    <w:rsid w:val="001536F9"/>
    <w:rsid w:val="00182CBC"/>
    <w:rsid w:val="001A52AF"/>
    <w:rsid w:val="001C13B1"/>
    <w:rsid w:val="001E7067"/>
    <w:rsid w:val="002170D1"/>
    <w:rsid w:val="0021776D"/>
    <w:rsid w:val="002439D8"/>
    <w:rsid w:val="0026189F"/>
    <w:rsid w:val="0026699C"/>
    <w:rsid w:val="00272A9D"/>
    <w:rsid w:val="0028731C"/>
    <w:rsid w:val="002A5A17"/>
    <w:rsid w:val="002F45D3"/>
    <w:rsid w:val="003075A7"/>
    <w:rsid w:val="00311869"/>
    <w:rsid w:val="0032162C"/>
    <w:rsid w:val="003A415E"/>
    <w:rsid w:val="003E0DFA"/>
    <w:rsid w:val="0048299A"/>
    <w:rsid w:val="00494D05"/>
    <w:rsid w:val="004C5D92"/>
    <w:rsid w:val="00523658"/>
    <w:rsid w:val="005526AB"/>
    <w:rsid w:val="005563D3"/>
    <w:rsid w:val="0058791D"/>
    <w:rsid w:val="005C0BEC"/>
    <w:rsid w:val="005F7171"/>
    <w:rsid w:val="00637DDC"/>
    <w:rsid w:val="00655107"/>
    <w:rsid w:val="006552FF"/>
    <w:rsid w:val="006B765A"/>
    <w:rsid w:val="006F0832"/>
    <w:rsid w:val="007012C9"/>
    <w:rsid w:val="007335D4"/>
    <w:rsid w:val="0076014F"/>
    <w:rsid w:val="007A7D48"/>
    <w:rsid w:val="007D4069"/>
    <w:rsid w:val="0080522A"/>
    <w:rsid w:val="008432A4"/>
    <w:rsid w:val="008505A7"/>
    <w:rsid w:val="008535F1"/>
    <w:rsid w:val="00865C03"/>
    <w:rsid w:val="008708A3"/>
    <w:rsid w:val="008C1FEF"/>
    <w:rsid w:val="0090719E"/>
    <w:rsid w:val="00962F7F"/>
    <w:rsid w:val="009930C2"/>
    <w:rsid w:val="009D6CA5"/>
    <w:rsid w:val="00A5408E"/>
    <w:rsid w:val="00AE4AB3"/>
    <w:rsid w:val="00B07BC1"/>
    <w:rsid w:val="00B75B24"/>
    <w:rsid w:val="00B940C7"/>
    <w:rsid w:val="00BB1649"/>
    <w:rsid w:val="00BB4C97"/>
    <w:rsid w:val="00C753BB"/>
    <w:rsid w:val="00CC0758"/>
    <w:rsid w:val="00D40349"/>
    <w:rsid w:val="00D64FB3"/>
    <w:rsid w:val="00D80CD1"/>
    <w:rsid w:val="00DC3120"/>
    <w:rsid w:val="00E6271A"/>
    <w:rsid w:val="00E6459B"/>
    <w:rsid w:val="00E85414"/>
    <w:rsid w:val="00E95A70"/>
    <w:rsid w:val="00EA36B8"/>
    <w:rsid w:val="00EB16EA"/>
    <w:rsid w:val="00EC2AC3"/>
    <w:rsid w:val="00EC4A26"/>
    <w:rsid w:val="00EF52A7"/>
    <w:rsid w:val="00F00E30"/>
    <w:rsid w:val="00F33030"/>
    <w:rsid w:val="00F4129D"/>
    <w:rsid w:val="00F53A01"/>
    <w:rsid w:val="00F917B3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8E4"/>
  <w15:docId w15:val="{D0C7D5A8-0F1D-442E-B08D-830225F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Minion Pro" w:eastAsia="Minion Pro" w:hAnsi="Minion Pro" w:cs="Minion Pr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85"/>
      <w:ind w:left="142"/>
      <w:jc w:val="center"/>
    </w:pPr>
    <w:rPr>
      <w:rFonts w:ascii="Bitstream Charter Blk AT" w:eastAsia="Bitstream Charter Blk AT" w:hAnsi="Bitstream Charter Blk AT" w:cs="Bitstream Charter Blk AT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Jarosław Mróz</cp:lastModifiedBy>
  <cp:revision>2</cp:revision>
  <dcterms:created xsi:type="dcterms:W3CDTF">2026-05-08T06:43:00Z</dcterms:created>
  <dcterms:modified xsi:type="dcterms:W3CDTF">2026-05-08T06:43:00Z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17.0</vt:lpwstr>
  </property>
</Properties>
</file>