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BBBD" w14:textId="0A99C584" w:rsidR="00177059" w:rsidRPr="007827CB" w:rsidRDefault="00177059" w:rsidP="00AC13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7C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F273C" w:rsidRPr="007827CB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1F273C" w:rsidRPr="00AC13F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C1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273C" w:rsidRPr="00AC13F7">
        <w:rPr>
          <w:rFonts w:ascii="Times New Roman" w:hAnsi="Times New Roman" w:cs="Times New Roman"/>
          <w:b/>
          <w:bCs/>
          <w:sz w:val="24"/>
          <w:szCs w:val="24"/>
        </w:rPr>
        <w:t>Opis</w:t>
      </w:r>
      <w:r w:rsidR="001F273C" w:rsidRPr="007827CB">
        <w:rPr>
          <w:rFonts w:ascii="Times New Roman" w:hAnsi="Times New Roman" w:cs="Times New Roman"/>
          <w:b/>
          <w:bCs/>
          <w:sz w:val="24"/>
          <w:szCs w:val="24"/>
        </w:rPr>
        <w:t xml:space="preserve"> przedmiotu zamówienia</w:t>
      </w:r>
    </w:p>
    <w:p w14:paraId="73EB2E2B" w14:textId="005CB3FA" w:rsidR="007827CB" w:rsidRPr="007827CB" w:rsidRDefault="007827CB" w:rsidP="007827C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27CB">
        <w:rPr>
          <w:rFonts w:ascii="Times New Roman" w:hAnsi="Times New Roman" w:cs="Times New Roman"/>
          <w:bCs/>
          <w:sz w:val="24"/>
          <w:szCs w:val="24"/>
        </w:rPr>
        <w:t xml:space="preserve">Przedmiotem zamówienia jest łącznie dostarczenie </w:t>
      </w:r>
      <w:r w:rsidRPr="00AC13F7">
        <w:rPr>
          <w:rFonts w:ascii="Times New Roman" w:hAnsi="Times New Roman" w:cs="Times New Roman"/>
          <w:bCs/>
          <w:sz w:val="24"/>
          <w:szCs w:val="24"/>
        </w:rPr>
        <w:t>1</w:t>
      </w:r>
      <w:r w:rsidR="00AC13F7" w:rsidRPr="00AC13F7">
        <w:rPr>
          <w:rFonts w:ascii="Times New Roman" w:hAnsi="Times New Roman" w:cs="Times New Roman"/>
          <w:bCs/>
          <w:sz w:val="24"/>
          <w:szCs w:val="24"/>
        </w:rPr>
        <w:t>3</w:t>
      </w:r>
      <w:r w:rsidR="00584ED8" w:rsidRPr="00AC13F7">
        <w:rPr>
          <w:rFonts w:ascii="Times New Roman" w:hAnsi="Times New Roman" w:cs="Times New Roman"/>
          <w:bCs/>
          <w:sz w:val="24"/>
          <w:szCs w:val="24"/>
        </w:rPr>
        <w:t>00</w:t>
      </w:r>
      <w:r w:rsidRPr="00AC13F7">
        <w:rPr>
          <w:rFonts w:ascii="Times New Roman" w:hAnsi="Times New Roman" w:cs="Times New Roman"/>
          <w:bCs/>
          <w:sz w:val="24"/>
          <w:szCs w:val="24"/>
        </w:rPr>
        <w:t xml:space="preserve"> sztuk</w:t>
      </w:r>
      <w:r w:rsidRPr="007827CB">
        <w:rPr>
          <w:rFonts w:ascii="Times New Roman" w:hAnsi="Times New Roman" w:cs="Times New Roman"/>
          <w:bCs/>
          <w:sz w:val="24"/>
          <w:szCs w:val="24"/>
        </w:rPr>
        <w:t xml:space="preserve"> zestawów sprzętu w podziale na dwie części:</w:t>
      </w:r>
    </w:p>
    <w:p w14:paraId="47276370" w14:textId="77777777" w:rsidR="007827CB" w:rsidRPr="007827CB" w:rsidRDefault="007827CB" w:rsidP="007827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6102F2" w14:textId="28F281EC" w:rsidR="007827CB" w:rsidRPr="007827CB" w:rsidRDefault="007827CB" w:rsidP="007827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7CB">
        <w:rPr>
          <w:rFonts w:ascii="Times New Roman" w:hAnsi="Times New Roman" w:cs="Times New Roman"/>
          <w:b/>
          <w:sz w:val="24"/>
          <w:szCs w:val="24"/>
        </w:rPr>
        <w:t>CZĘŚĆ 1</w:t>
      </w:r>
    </w:p>
    <w:p w14:paraId="0DBAEE63" w14:textId="68D29241" w:rsidR="007827CB" w:rsidRPr="007827CB" w:rsidRDefault="007827CB" w:rsidP="007827C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27CB">
        <w:rPr>
          <w:rFonts w:ascii="Times New Roman" w:hAnsi="Times New Roman" w:cs="Times New Roman"/>
          <w:b/>
          <w:sz w:val="24"/>
          <w:szCs w:val="24"/>
        </w:rPr>
        <w:t xml:space="preserve">Przedmiotem zamówienia jest dostarczenie </w:t>
      </w:r>
      <w:r w:rsidR="00AC13F7" w:rsidRPr="00AC13F7">
        <w:rPr>
          <w:rFonts w:ascii="Times New Roman" w:hAnsi="Times New Roman" w:cs="Times New Roman"/>
          <w:b/>
          <w:bCs/>
          <w:sz w:val="24"/>
          <w:szCs w:val="24"/>
        </w:rPr>
        <w:t xml:space="preserve">588 </w:t>
      </w:r>
      <w:r w:rsidRPr="00AC13F7">
        <w:rPr>
          <w:rFonts w:ascii="Times New Roman" w:hAnsi="Times New Roman" w:cs="Times New Roman"/>
          <w:b/>
          <w:bCs/>
          <w:sz w:val="24"/>
          <w:szCs w:val="24"/>
        </w:rPr>
        <w:t>zestawów</w:t>
      </w:r>
      <w:r w:rsidRPr="007827CB">
        <w:rPr>
          <w:rFonts w:ascii="Times New Roman" w:hAnsi="Times New Roman" w:cs="Times New Roman"/>
          <w:b/>
          <w:bCs/>
          <w:sz w:val="24"/>
          <w:szCs w:val="24"/>
        </w:rPr>
        <w:t xml:space="preserve"> sprzętu.</w:t>
      </w:r>
    </w:p>
    <w:p w14:paraId="71B9DA00" w14:textId="1D2AF2D4" w:rsidR="007827CB" w:rsidRDefault="007827CB" w:rsidP="007827C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27CB">
        <w:rPr>
          <w:rFonts w:ascii="Times New Roman" w:hAnsi="Times New Roman" w:cs="Times New Roman"/>
          <w:bCs/>
          <w:sz w:val="24"/>
          <w:szCs w:val="24"/>
        </w:rPr>
        <w:t>Na 1 zestaw składa się następujący sprzęt i jego ilość:</w:t>
      </w:r>
    </w:p>
    <w:tbl>
      <w:tblPr>
        <w:tblW w:w="10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8311"/>
        <w:gridCol w:w="1417"/>
      </w:tblGrid>
      <w:tr w:rsidR="00584ED8" w:rsidRPr="00584ED8" w14:paraId="2F7B6718" w14:textId="77777777" w:rsidTr="004D1FBD">
        <w:trPr>
          <w:trHeight w:val="6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1FC1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8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BBB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 xml:space="preserve">Rodzaj sprzętu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3CC0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 xml:space="preserve">Ilość sztuk w zestawie </w:t>
            </w:r>
          </w:p>
        </w:tc>
      </w:tr>
      <w:tr w:rsidR="00584ED8" w:rsidRPr="00584ED8" w14:paraId="650E6BD5" w14:textId="77777777" w:rsidTr="004D1FBD">
        <w:trPr>
          <w:trHeight w:val="31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D94A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AFFF" w14:textId="77777777" w:rsidR="00584ED8" w:rsidRPr="00584ED8" w:rsidRDefault="00584ED8" w:rsidP="00584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Calibri" w:hAnsi="Arial" w:cs="Arial"/>
              </w:rPr>
              <w:t xml:space="preserve"> Worki do skakania z 2 uchwytami (30-40 cm x 30-40 cm x 60-80 cm)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8163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</w:tr>
      <w:tr w:rsidR="00584ED8" w:rsidRPr="00584ED8" w14:paraId="682CDA76" w14:textId="77777777" w:rsidTr="004D1FBD">
        <w:trPr>
          <w:trHeight w:val="31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C569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30B9" w14:textId="77777777" w:rsidR="00584ED8" w:rsidRPr="00584ED8" w:rsidRDefault="00584ED8" w:rsidP="00584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Piłki duże skaczące z 2 uchwytami (45-55 cm)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127B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</w:tr>
      <w:tr w:rsidR="00584ED8" w:rsidRPr="00584ED8" w14:paraId="17F94536" w14:textId="77777777" w:rsidTr="004D1FBD">
        <w:trPr>
          <w:trHeight w:val="31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E2A5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9E80" w14:textId="32243318" w:rsidR="00584ED8" w:rsidRPr="009E3029" w:rsidRDefault="00584ED8" w:rsidP="00584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3029">
              <w:rPr>
                <w:rFonts w:ascii="Arial" w:eastAsia="Times New Roman" w:hAnsi="Arial" w:cs="Arial"/>
                <w:color w:val="000000"/>
                <w:lang w:eastAsia="pl-PL"/>
              </w:rPr>
              <w:t xml:space="preserve">Mata cross </w:t>
            </w:r>
            <w:r w:rsidRPr="009E3029">
              <w:rPr>
                <w:rFonts w:ascii="Arial" w:eastAsia="Calibri" w:hAnsi="Arial" w:cs="Arial"/>
              </w:rPr>
              <w:t>grubość minimum 2 cm  w kształcie  krzyża  5 panelowa  z oznaczeniem numerycznym  </w:t>
            </w:r>
            <w:r w:rsidR="009E3029" w:rsidRPr="009E3029">
              <w:rPr>
                <w:rFonts w:ascii="Arial" w:eastAsia="Times New Roman" w:hAnsi="Arial" w:cs="Arial"/>
                <w:color w:val="000000"/>
                <w:lang w:eastAsia="pl-PL"/>
              </w:rPr>
              <w:t xml:space="preserve">wymiary </w:t>
            </w:r>
            <w:r w:rsidR="009E3029" w:rsidRPr="009E3029">
              <w:rPr>
                <w:rFonts w:ascii="Arial" w:eastAsia="Times New Roman" w:hAnsi="Arial" w:cs="Arial"/>
                <w:color w:val="000000"/>
                <w:lang w:eastAsia="pl-PL"/>
              </w:rPr>
              <w:t xml:space="preserve">minimum </w:t>
            </w:r>
            <w:r w:rsidR="009E3029" w:rsidRPr="009E3029">
              <w:rPr>
                <w:rFonts w:ascii="Arial" w:eastAsia="Times New Roman" w:hAnsi="Arial" w:cs="Arial"/>
                <w:color w:val="000000"/>
                <w:lang w:eastAsia="pl-PL"/>
              </w:rPr>
              <w:t>145 cm x 145 cm x 1,5 cm,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3DB7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</w:tr>
      <w:tr w:rsidR="00584ED8" w:rsidRPr="00584ED8" w14:paraId="44E96145" w14:textId="77777777" w:rsidTr="004D1FBD">
        <w:trPr>
          <w:trHeight w:val="31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F724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07B4" w14:textId="77777777" w:rsidR="00584ED8" w:rsidRPr="00584ED8" w:rsidRDefault="00584ED8" w:rsidP="00584ED8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 xml:space="preserve">Kółka ringo - </w:t>
            </w:r>
            <w:r w:rsidRPr="00584ED8">
              <w:rPr>
                <w:rFonts w:ascii="Arial" w:eastAsia="Calibri" w:hAnsi="Arial" w:cs="Arial"/>
                <w:color w:val="000000"/>
              </w:rPr>
              <w:t>średnica zewnętrzna  17 cm, masa 160-165g, wykonane z miękkiej elastycznej gumy o pustym przekroju  kółko powinno mieć otwór /zawór dekompresyjny i  ryflowanie górnej oraz dolnej powierzchni powinno spełniać  wymogi PTR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6640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</w:tr>
      <w:tr w:rsidR="00584ED8" w:rsidRPr="00584ED8" w14:paraId="1D687C9E" w14:textId="77777777" w:rsidTr="004D1FBD">
        <w:trPr>
          <w:trHeight w:val="33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5A80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B073" w14:textId="77777777" w:rsidR="00584ED8" w:rsidRPr="00584ED8" w:rsidRDefault="00584ED8" w:rsidP="00584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Szarfa gimnastyczna (6 x 2 kolory)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FE59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584ED8" w:rsidRPr="00584ED8" w14:paraId="5FB0D65A" w14:textId="77777777" w:rsidTr="004D1FBD">
        <w:trPr>
          <w:trHeight w:val="31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7C89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6405" w14:textId="77777777" w:rsidR="00584ED8" w:rsidRPr="00584ED8" w:rsidRDefault="00584ED8" w:rsidP="00584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Płotek lekkoatletyczny piankowy (z MOŻLIWOŚĆ USTAWIENIA 3 wysokości)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DBE6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</w:tr>
      <w:tr w:rsidR="00584ED8" w:rsidRPr="00584ED8" w14:paraId="28F368B6" w14:textId="77777777" w:rsidTr="004D1FBD">
        <w:trPr>
          <w:trHeight w:val="33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25B2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8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DFD4" w14:textId="77777777" w:rsidR="00584ED8" w:rsidRPr="00584ED8" w:rsidRDefault="00584ED8" w:rsidP="00584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Pachołki / czapeczki (50 szt./</w:t>
            </w:r>
            <w:proofErr w:type="spellStart"/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kpl</w:t>
            </w:r>
            <w:proofErr w:type="spellEnd"/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. z nosidłem)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8A67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84ED8" w:rsidRPr="00584ED8" w14:paraId="5719D309" w14:textId="77777777" w:rsidTr="004D1FBD">
        <w:trPr>
          <w:trHeight w:val="33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D90C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6D69" w14:textId="77777777" w:rsidR="00584ED8" w:rsidRPr="00584ED8" w:rsidRDefault="00584ED8" w:rsidP="00584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Stoper + smycz z logo programu (min. 2 czasy)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3CFE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</w:tr>
      <w:tr w:rsidR="00584ED8" w:rsidRPr="00584ED8" w14:paraId="1D3C63F5" w14:textId="77777777" w:rsidTr="004D1FBD">
        <w:trPr>
          <w:trHeight w:val="33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D64A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9C70" w14:textId="77777777" w:rsidR="00584ED8" w:rsidRPr="00584ED8" w:rsidRDefault="00584ED8" w:rsidP="00584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Gwizdek + smycz z logo programu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6070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</w:tr>
    </w:tbl>
    <w:p w14:paraId="1979D3AA" w14:textId="77777777" w:rsidR="007827CB" w:rsidRPr="007827CB" w:rsidRDefault="007827CB" w:rsidP="007827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953A6E" w14:textId="46006D9C" w:rsidR="00177059" w:rsidRPr="007827CB" w:rsidRDefault="00B26C01" w:rsidP="007827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7CB">
        <w:rPr>
          <w:rFonts w:ascii="Times New Roman" w:hAnsi="Times New Roman" w:cs="Times New Roman"/>
          <w:b/>
          <w:sz w:val="24"/>
          <w:szCs w:val="24"/>
        </w:rPr>
        <w:t>CZ</w:t>
      </w:r>
      <w:r w:rsidR="007827CB" w:rsidRPr="007827CB">
        <w:rPr>
          <w:rFonts w:ascii="Times New Roman" w:hAnsi="Times New Roman" w:cs="Times New Roman"/>
          <w:b/>
          <w:sz w:val="24"/>
          <w:szCs w:val="24"/>
        </w:rPr>
        <w:t>Ę</w:t>
      </w:r>
      <w:r w:rsidRPr="007827CB">
        <w:rPr>
          <w:rFonts w:ascii="Times New Roman" w:hAnsi="Times New Roman" w:cs="Times New Roman"/>
          <w:b/>
          <w:sz w:val="24"/>
          <w:szCs w:val="24"/>
        </w:rPr>
        <w:t>Ś</w:t>
      </w:r>
      <w:r w:rsidR="007827CB" w:rsidRPr="007827CB">
        <w:rPr>
          <w:rFonts w:ascii="Times New Roman" w:hAnsi="Times New Roman" w:cs="Times New Roman"/>
          <w:b/>
          <w:sz w:val="24"/>
          <w:szCs w:val="24"/>
        </w:rPr>
        <w:t>Ć</w:t>
      </w:r>
      <w:r w:rsidRPr="00782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7F" w:rsidRPr="007827CB">
        <w:rPr>
          <w:rFonts w:ascii="Times New Roman" w:hAnsi="Times New Roman" w:cs="Times New Roman"/>
          <w:b/>
          <w:sz w:val="24"/>
          <w:szCs w:val="24"/>
        </w:rPr>
        <w:t>2</w:t>
      </w:r>
    </w:p>
    <w:p w14:paraId="002242CB" w14:textId="31101CE8" w:rsidR="00177059" w:rsidRPr="007827CB" w:rsidRDefault="007827CB" w:rsidP="007827C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27CB">
        <w:rPr>
          <w:rFonts w:ascii="Times New Roman" w:hAnsi="Times New Roman" w:cs="Times New Roman"/>
          <w:b/>
          <w:sz w:val="24"/>
          <w:szCs w:val="24"/>
        </w:rPr>
        <w:t xml:space="preserve">Przedmiotem zamówienia jest dostarczenie </w:t>
      </w:r>
      <w:r w:rsidR="00584ED8" w:rsidRPr="00AC13F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C13F7" w:rsidRPr="00AC13F7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177059" w:rsidRPr="007827CB">
        <w:rPr>
          <w:rFonts w:ascii="Times New Roman" w:hAnsi="Times New Roman" w:cs="Times New Roman"/>
          <w:b/>
          <w:bCs/>
          <w:sz w:val="24"/>
          <w:szCs w:val="24"/>
        </w:rPr>
        <w:t xml:space="preserve"> zestaw</w:t>
      </w:r>
      <w:r w:rsidR="00692E69" w:rsidRPr="007827CB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177059" w:rsidRPr="007827CB">
        <w:rPr>
          <w:rFonts w:ascii="Times New Roman" w:hAnsi="Times New Roman" w:cs="Times New Roman"/>
          <w:b/>
          <w:bCs/>
          <w:sz w:val="24"/>
          <w:szCs w:val="24"/>
        </w:rPr>
        <w:t xml:space="preserve"> sprzętu</w:t>
      </w:r>
      <w:r w:rsidRPr="007827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B552DF" w14:textId="03DD132E" w:rsidR="007827CB" w:rsidRPr="007827CB" w:rsidRDefault="007827CB" w:rsidP="007827C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27CB">
        <w:rPr>
          <w:rFonts w:ascii="Times New Roman" w:hAnsi="Times New Roman" w:cs="Times New Roman"/>
          <w:bCs/>
          <w:sz w:val="24"/>
          <w:szCs w:val="24"/>
        </w:rPr>
        <w:t>Na 1 zestaw składa się następujący sprzęt i jego ilość:</w:t>
      </w: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311"/>
        <w:gridCol w:w="1417"/>
      </w:tblGrid>
      <w:tr w:rsidR="00584ED8" w:rsidRPr="00584ED8" w14:paraId="2665404C" w14:textId="77777777" w:rsidTr="004D1FBD">
        <w:trPr>
          <w:trHeight w:val="6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6C67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8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5382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 xml:space="preserve">Rodzaj sprzętu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5C85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 xml:space="preserve">Ilość sztuk w zestawie </w:t>
            </w:r>
          </w:p>
        </w:tc>
      </w:tr>
      <w:tr w:rsidR="00584ED8" w:rsidRPr="00584ED8" w14:paraId="3BB84522" w14:textId="77777777" w:rsidTr="004D1FBD">
        <w:trPr>
          <w:trHeight w:val="3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5F41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0A92" w14:textId="77777777" w:rsidR="00584ED8" w:rsidRPr="00584ED8" w:rsidRDefault="00584ED8" w:rsidP="00584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 xml:space="preserve">Oszczep piankowy miękki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413B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</w:tr>
      <w:tr w:rsidR="00584ED8" w:rsidRPr="00584ED8" w14:paraId="5C63BCD4" w14:textId="77777777" w:rsidTr="004D1FBD">
        <w:trPr>
          <w:trHeight w:val="31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F4E2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392E" w14:textId="77777777" w:rsidR="00584ED8" w:rsidRPr="00584ED8" w:rsidRDefault="00584ED8" w:rsidP="00584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 xml:space="preserve">Płotek koordynacyjny 15 cm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3A3B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</w:tr>
      <w:tr w:rsidR="00584ED8" w:rsidRPr="00584ED8" w14:paraId="0799791B" w14:textId="77777777" w:rsidTr="004D1FBD">
        <w:trPr>
          <w:trHeight w:val="31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0839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728A" w14:textId="77777777" w:rsidR="00584ED8" w:rsidRPr="00584ED8" w:rsidRDefault="00584ED8" w:rsidP="00584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Pałeczki sztafetowe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C71C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</w:tr>
      <w:tr w:rsidR="00584ED8" w:rsidRPr="00584ED8" w14:paraId="7EDDF684" w14:textId="77777777" w:rsidTr="004D1FBD">
        <w:trPr>
          <w:trHeight w:val="31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C512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0938" w14:textId="77777777" w:rsidR="00584ED8" w:rsidRPr="00584ED8" w:rsidRDefault="00584ED8" w:rsidP="00584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Szczudła kubełkowe  KPL 2 SZT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A6B3" w14:textId="77777777" w:rsidR="00584ED8" w:rsidRPr="00584ED8" w:rsidRDefault="00584ED8" w:rsidP="00584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84ED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</w:tr>
    </w:tbl>
    <w:p w14:paraId="3BDE1583" w14:textId="77777777" w:rsidR="007827CB" w:rsidRPr="007827CB" w:rsidRDefault="007827CB" w:rsidP="007827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367E5D" w14:textId="569AA008" w:rsidR="007827CB" w:rsidRPr="007827CB" w:rsidRDefault="007827CB" w:rsidP="007827CB">
      <w:pPr>
        <w:rPr>
          <w:rFonts w:ascii="Times New Roman" w:hAnsi="Times New Roman" w:cs="Times New Roman"/>
          <w:sz w:val="24"/>
          <w:szCs w:val="24"/>
        </w:rPr>
      </w:pPr>
      <w:r w:rsidRPr="007827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F385E" w14:textId="3B2D9B94" w:rsidR="00CE3926" w:rsidRDefault="007827CB" w:rsidP="00CE3926">
      <w:pPr>
        <w:jc w:val="both"/>
        <w:rPr>
          <w:rFonts w:ascii="Times New Roman" w:hAnsi="Times New Roman" w:cs="Times New Roman"/>
          <w:sz w:val="24"/>
          <w:szCs w:val="24"/>
        </w:rPr>
      </w:pPr>
      <w:r w:rsidRPr="00AC13F7">
        <w:rPr>
          <w:rFonts w:ascii="Times New Roman" w:hAnsi="Times New Roman" w:cs="Times New Roman"/>
          <w:sz w:val="24"/>
          <w:szCs w:val="24"/>
        </w:rPr>
        <w:lastRenderedPageBreak/>
        <w:t>Stopery i gwizdki powinny być opatrzone dodatkowo logi</w:t>
      </w:r>
      <w:r w:rsidR="00B4253D" w:rsidRPr="00AC13F7">
        <w:rPr>
          <w:rFonts w:ascii="Times New Roman" w:hAnsi="Times New Roman" w:cs="Times New Roman"/>
          <w:sz w:val="24"/>
          <w:szCs w:val="24"/>
        </w:rPr>
        <w:t>nem</w:t>
      </w:r>
      <w:r w:rsidRPr="00AC13F7">
        <w:rPr>
          <w:rFonts w:ascii="Times New Roman" w:hAnsi="Times New Roman" w:cs="Times New Roman"/>
          <w:sz w:val="24"/>
          <w:szCs w:val="24"/>
        </w:rPr>
        <w:t xml:space="preserve"> </w:t>
      </w:r>
      <w:r w:rsidR="00AC13F7">
        <w:rPr>
          <w:rFonts w:ascii="Times New Roman" w:hAnsi="Times New Roman" w:cs="Times New Roman"/>
          <w:sz w:val="24"/>
          <w:szCs w:val="24"/>
        </w:rPr>
        <w:t xml:space="preserve">programu MM </w:t>
      </w:r>
      <w:r w:rsidR="006417E8">
        <w:rPr>
          <w:rFonts w:ascii="Times New Roman" w:hAnsi="Times New Roman" w:cs="Times New Roman"/>
          <w:sz w:val="24"/>
          <w:szCs w:val="24"/>
        </w:rPr>
        <w:t xml:space="preserve">lub </w:t>
      </w:r>
      <w:r w:rsidR="00CE3926" w:rsidRPr="00CE3926">
        <w:rPr>
          <w:rFonts w:ascii="Times New Roman" w:hAnsi="Times New Roman" w:cs="Times New Roman"/>
          <w:sz w:val="24"/>
          <w:szCs w:val="24"/>
        </w:rPr>
        <w:t>Ministerstwa Sportu i Turystyki (dostępn</w:t>
      </w:r>
      <w:r w:rsidR="00CE3926">
        <w:rPr>
          <w:rFonts w:ascii="Times New Roman" w:hAnsi="Times New Roman" w:cs="Times New Roman"/>
          <w:sz w:val="24"/>
          <w:szCs w:val="24"/>
        </w:rPr>
        <w:t>ym</w:t>
      </w:r>
      <w:r w:rsidR="00CE3926" w:rsidRPr="00CE3926">
        <w:rPr>
          <w:rFonts w:ascii="Times New Roman" w:hAnsi="Times New Roman" w:cs="Times New Roman"/>
          <w:sz w:val="24"/>
          <w:szCs w:val="24"/>
        </w:rPr>
        <w:t xml:space="preserve"> pod adresem:</w:t>
      </w:r>
      <w:r w:rsidR="00AC13F7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AC13F7" w:rsidRPr="0085578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https://www.gov.pl/web/sport/logotypy-msit</w:t>
        </w:r>
      </w:hyperlink>
      <w:r w:rsidR="00AC13F7">
        <w:rPr>
          <w:rFonts w:ascii="Times New Roman" w:hAnsi="Times New Roman" w:cs="Times New Roman"/>
          <w:sz w:val="24"/>
          <w:szCs w:val="24"/>
        </w:rPr>
        <w:t xml:space="preserve"> oraz </w:t>
      </w:r>
      <w:r w:rsidR="00AC13F7" w:rsidRPr="00AC13F7">
        <w:rPr>
          <w:rFonts w:ascii="Times New Roman" w:hAnsi="Times New Roman" w:cs="Times New Roman"/>
          <w:sz w:val="24"/>
          <w:szCs w:val="24"/>
        </w:rPr>
        <w:t>https://malymistrz.szs.pl/</w:t>
      </w:r>
      <w:r w:rsidR="00CE3926" w:rsidRPr="00CE392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92CD9E1" w14:textId="48AF817A" w:rsidR="00942E74" w:rsidRDefault="00942E74" w:rsidP="00CE39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963E4" w14:textId="6FA0FDB3" w:rsidR="00942E74" w:rsidRPr="00942E74" w:rsidRDefault="00942E74" w:rsidP="00942E74">
      <w:pPr>
        <w:jc w:val="both"/>
        <w:rPr>
          <w:rFonts w:ascii="Times New Roman" w:hAnsi="Times New Roman" w:cs="Times New Roman"/>
        </w:rPr>
      </w:pPr>
      <w:r w:rsidRPr="00B4253D">
        <w:rPr>
          <w:rFonts w:ascii="Times New Roman" w:hAnsi="Times New Roman" w:cs="Times New Roman"/>
        </w:rPr>
        <w:t xml:space="preserve">1. </w:t>
      </w:r>
      <w:r w:rsidRPr="00942E74">
        <w:rPr>
          <w:rFonts w:ascii="Times New Roman" w:hAnsi="Times New Roman" w:cs="Times New Roman"/>
        </w:rPr>
        <w:t>Przedmiot</w:t>
      </w:r>
      <w:r w:rsidRPr="00B4253D">
        <w:rPr>
          <w:rFonts w:ascii="Times New Roman" w:hAnsi="Times New Roman" w:cs="Times New Roman"/>
        </w:rPr>
        <w:t xml:space="preserve"> zamówienia </w:t>
      </w:r>
      <w:r w:rsidRPr="00942E74">
        <w:rPr>
          <w:rFonts w:ascii="Times New Roman" w:hAnsi="Times New Roman" w:cs="Times New Roman"/>
        </w:rPr>
        <w:t>będzie oryginalny, fabrycznie nowy, wysokiej jakości, o parametrach nie niższych od parametrów wskazanych w Ogłoszeniu o Przetargu, sprawny technicznie, wolny od jakichkolwiek wad fizycznych, jak również od jakichkolwiek wad prawnych, będzie posiadał dokumenty dopuszczające do obrotu na terenie Rzeczypospolitej Polskiej, w tym wymagane prawem certyfikaty, deklaracje zgodności, atesty, aprobaty, etc.;</w:t>
      </w:r>
    </w:p>
    <w:p w14:paraId="5BE10EB5" w14:textId="511FD9BF" w:rsidR="00942E74" w:rsidRPr="00942E74" w:rsidRDefault="00942E74" w:rsidP="00942E74">
      <w:pPr>
        <w:jc w:val="both"/>
        <w:rPr>
          <w:rFonts w:ascii="Times New Roman" w:hAnsi="Times New Roman" w:cs="Times New Roman"/>
        </w:rPr>
      </w:pPr>
      <w:r w:rsidRPr="00B4253D">
        <w:rPr>
          <w:rFonts w:ascii="Times New Roman" w:hAnsi="Times New Roman" w:cs="Times New Roman"/>
        </w:rPr>
        <w:t>2. S</w:t>
      </w:r>
      <w:r w:rsidRPr="00942E74">
        <w:rPr>
          <w:rFonts w:ascii="Times New Roman" w:hAnsi="Times New Roman" w:cs="Times New Roman"/>
        </w:rPr>
        <w:t xml:space="preserve">przęt sportowy będący Przedmiotem </w:t>
      </w:r>
      <w:r w:rsidRPr="00B4253D">
        <w:rPr>
          <w:rFonts w:ascii="Times New Roman" w:hAnsi="Times New Roman" w:cs="Times New Roman"/>
        </w:rPr>
        <w:t xml:space="preserve">Umowy </w:t>
      </w:r>
      <w:r w:rsidRPr="00942E74">
        <w:rPr>
          <w:rFonts w:ascii="Times New Roman" w:hAnsi="Times New Roman" w:cs="Times New Roman"/>
        </w:rPr>
        <w:t xml:space="preserve">będzie zgodny z wymogami bezpieczeństwa i higieny użytkowania, wynikającymi z obowiązujących przepisów, w tym m.in. z </w:t>
      </w:r>
      <w:r w:rsidRPr="00942E74">
        <w:rPr>
          <w:rFonts w:ascii="Times New Roman" w:hAnsi="Times New Roman" w:cs="Times New Roman"/>
          <w:i/>
          <w:iCs/>
        </w:rPr>
        <w:t>rozporządzeniem Ministra Edukacji Narodowej i Sportu w/s bezpieczeństwa i higieny w publicznych i niepublicznych szkołach i placówkach z dnia 31.12.2002r. (</w:t>
      </w:r>
      <w:proofErr w:type="spellStart"/>
      <w:r w:rsidRPr="00942E74">
        <w:rPr>
          <w:rFonts w:ascii="Times New Roman" w:hAnsi="Times New Roman" w:cs="Times New Roman"/>
          <w:i/>
          <w:iCs/>
        </w:rPr>
        <w:t>t.j</w:t>
      </w:r>
      <w:proofErr w:type="spellEnd"/>
      <w:r w:rsidRPr="00942E74">
        <w:rPr>
          <w:rFonts w:ascii="Times New Roman" w:hAnsi="Times New Roman" w:cs="Times New Roman"/>
          <w:i/>
          <w:iCs/>
        </w:rPr>
        <w:t xml:space="preserve">. Dz. U. z 2020 r. poz. 1604 z </w:t>
      </w:r>
      <w:proofErr w:type="spellStart"/>
      <w:r w:rsidRPr="00942E74">
        <w:rPr>
          <w:rFonts w:ascii="Times New Roman" w:hAnsi="Times New Roman" w:cs="Times New Roman"/>
          <w:i/>
          <w:iCs/>
        </w:rPr>
        <w:t>późn</w:t>
      </w:r>
      <w:proofErr w:type="spellEnd"/>
      <w:r w:rsidRPr="00942E74">
        <w:rPr>
          <w:rFonts w:ascii="Times New Roman" w:hAnsi="Times New Roman" w:cs="Times New Roman"/>
          <w:i/>
          <w:iCs/>
        </w:rPr>
        <w:t>. zm.)</w:t>
      </w:r>
      <w:r w:rsidRPr="00942E74">
        <w:rPr>
          <w:rFonts w:ascii="Times New Roman" w:hAnsi="Times New Roman" w:cs="Times New Roman"/>
        </w:rPr>
        <w:t>;</w:t>
      </w:r>
    </w:p>
    <w:p w14:paraId="1006FF2A" w14:textId="23C4CB90" w:rsidR="00942E74" w:rsidRPr="00B4253D" w:rsidRDefault="00B4253D" w:rsidP="00CE3926">
      <w:pPr>
        <w:jc w:val="both"/>
        <w:rPr>
          <w:rFonts w:ascii="Times New Roman" w:hAnsi="Times New Roman" w:cs="Times New Roman"/>
        </w:rPr>
      </w:pPr>
      <w:r w:rsidRPr="00B4253D">
        <w:rPr>
          <w:rFonts w:ascii="Times New Roman" w:hAnsi="Times New Roman" w:cs="Times New Roman"/>
        </w:rPr>
        <w:t>3.       W ramach realizacji zamówienia wykonawca jest zobowiązany do zrealizowania prac towarzyszących przedmiotowej dostawie, takich jak transport i ubezpieczenie na czas transportu, załadunek i rozładunek oraz wszelkich innych dodatkowych prac niezbędnych do prawidłowego wykonania zamówienia (w tym potwierdzenie dostawy – zgodnie z wzorem załączonym do umowy). Dostawa sprzętu musi odbywać się w godzinach ustalonych z Odbiorcami. Wykaz Odbiorców z danymi kontaktowymi *adres, telefon) zostanie przekazany Wykonawcy w ciągu 3 dni od podpisania umowy.</w:t>
      </w:r>
    </w:p>
    <w:p w14:paraId="2A351C3B" w14:textId="77777777" w:rsidR="007827CB" w:rsidRPr="007827CB" w:rsidRDefault="007827CB" w:rsidP="007827CB">
      <w:pPr>
        <w:rPr>
          <w:rFonts w:ascii="Times New Roman" w:hAnsi="Times New Roman" w:cs="Times New Roman"/>
          <w:sz w:val="24"/>
          <w:szCs w:val="24"/>
        </w:rPr>
      </w:pPr>
    </w:p>
    <w:p w14:paraId="63F76221" w14:textId="77777777" w:rsidR="007827CB" w:rsidRPr="007827CB" w:rsidRDefault="007827CB" w:rsidP="007827CB">
      <w:pPr>
        <w:rPr>
          <w:rFonts w:ascii="Times New Roman" w:hAnsi="Times New Roman" w:cs="Times New Roman"/>
          <w:sz w:val="24"/>
          <w:szCs w:val="24"/>
        </w:rPr>
      </w:pPr>
    </w:p>
    <w:p w14:paraId="1330CE45" w14:textId="77777777" w:rsidR="007827CB" w:rsidRPr="007827CB" w:rsidRDefault="007827CB" w:rsidP="007827CB">
      <w:pPr>
        <w:rPr>
          <w:rFonts w:ascii="Times New Roman" w:hAnsi="Times New Roman" w:cs="Times New Roman"/>
          <w:sz w:val="24"/>
          <w:szCs w:val="24"/>
        </w:rPr>
      </w:pPr>
    </w:p>
    <w:sectPr w:rsidR="007827CB" w:rsidRPr="007827CB" w:rsidSect="00BF28F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2059" w14:textId="77777777" w:rsidR="00EC3253" w:rsidRDefault="00EC3253" w:rsidP="00BF28F3">
      <w:pPr>
        <w:spacing w:after="0" w:line="240" w:lineRule="auto"/>
      </w:pPr>
      <w:r>
        <w:separator/>
      </w:r>
    </w:p>
  </w:endnote>
  <w:endnote w:type="continuationSeparator" w:id="0">
    <w:p w14:paraId="4C20BA6F" w14:textId="77777777" w:rsidR="00EC3253" w:rsidRDefault="00EC3253" w:rsidP="00BF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205396992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20"/>
        <w:szCs w:val="20"/>
      </w:rPr>
    </w:sdtEndPr>
    <w:sdtContent>
      <w:p w14:paraId="6CEA238B" w14:textId="77777777" w:rsidR="00BF28F3" w:rsidRPr="00BF28F3" w:rsidRDefault="00BF28F3">
        <w:pPr>
          <w:pStyle w:val="Stopka"/>
          <w:jc w:val="right"/>
          <w:rPr>
            <w:rFonts w:ascii="Calibri Light" w:eastAsiaTheme="majorEastAsia" w:hAnsi="Calibri Light" w:cs="Calibri Light"/>
            <w:sz w:val="20"/>
            <w:szCs w:val="20"/>
          </w:rPr>
        </w:pPr>
        <w:r w:rsidRPr="00BF28F3">
          <w:rPr>
            <w:rFonts w:ascii="Calibri Light" w:eastAsiaTheme="majorEastAsia" w:hAnsi="Calibri Light" w:cs="Calibri Light"/>
            <w:sz w:val="20"/>
            <w:szCs w:val="20"/>
          </w:rPr>
          <w:t xml:space="preserve">str. </w:t>
        </w:r>
        <w:r w:rsidR="00990043" w:rsidRPr="00BF28F3">
          <w:rPr>
            <w:rFonts w:ascii="Calibri Light" w:eastAsiaTheme="minorEastAsia" w:hAnsi="Calibri Light" w:cs="Calibri Light"/>
            <w:sz w:val="20"/>
            <w:szCs w:val="20"/>
          </w:rPr>
          <w:fldChar w:fldCharType="begin"/>
        </w:r>
        <w:r w:rsidRPr="00BF28F3">
          <w:rPr>
            <w:rFonts w:ascii="Calibri Light" w:hAnsi="Calibri Light" w:cs="Calibri Light"/>
            <w:sz w:val="20"/>
            <w:szCs w:val="20"/>
          </w:rPr>
          <w:instrText>PAGE    \* MERGEFORMAT</w:instrText>
        </w:r>
        <w:r w:rsidR="00990043" w:rsidRPr="00BF28F3">
          <w:rPr>
            <w:rFonts w:ascii="Calibri Light" w:eastAsiaTheme="minorEastAsia" w:hAnsi="Calibri Light" w:cs="Calibri Light"/>
            <w:sz w:val="20"/>
            <w:szCs w:val="20"/>
          </w:rPr>
          <w:fldChar w:fldCharType="separate"/>
        </w:r>
        <w:r w:rsidR="00DA65F1" w:rsidRPr="00DA65F1">
          <w:rPr>
            <w:rFonts w:ascii="Calibri Light" w:eastAsiaTheme="majorEastAsia" w:hAnsi="Calibri Light" w:cs="Calibri Light"/>
            <w:noProof/>
            <w:sz w:val="20"/>
            <w:szCs w:val="20"/>
          </w:rPr>
          <w:t>2</w:t>
        </w:r>
        <w:r w:rsidR="00990043" w:rsidRPr="00BF28F3">
          <w:rPr>
            <w:rFonts w:ascii="Calibri Light" w:eastAsiaTheme="majorEastAsia" w:hAnsi="Calibri Light" w:cs="Calibri Light"/>
            <w:sz w:val="20"/>
            <w:szCs w:val="20"/>
          </w:rPr>
          <w:fldChar w:fldCharType="end"/>
        </w:r>
      </w:p>
    </w:sdtContent>
  </w:sdt>
  <w:p w14:paraId="6D627F2F" w14:textId="77777777" w:rsidR="00BF28F3" w:rsidRDefault="00BF2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4FA8" w14:textId="77777777" w:rsidR="00EC3253" w:rsidRDefault="00EC3253" w:rsidP="00BF28F3">
      <w:pPr>
        <w:spacing w:after="0" w:line="240" w:lineRule="auto"/>
      </w:pPr>
      <w:r>
        <w:separator/>
      </w:r>
    </w:p>
  </w:footnote>
  <w:footnote w:type="continuationSeparator" w:id="0">
    <w:p w14:paraId="49E99602" w14:textId="77777777" w:rsidR="00EC3253" w:rsidRDefault="00EC3253" w:rsidP="00BF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4FC0" w14:textId="77777777" w:rsidR="00BF28F3" w:rsidRPr="00BF28F3" w:rsidRDefault="00BF28F3" w:rsidP="00BF28F3">
    <w:pPr>
      <w:pStyle w:val="Nagwek"/>
    </w:pPr>
    <w:r w:rsidRPr="00BF28F3">
      <w:rPr>
        <w:noProof/>
        <w:lang w:eastAsia="pl-PL"/>
      </w:rPr>
      <w:drawing>
        <wp:inline distT="0" distB="0" distL="0" distR="0" wp14:anchorId="7BFFC2D2" wp14:editId="1DE1DCC4">
          <wp:extent cx="2323117" cy="882059"/>
          <wp:effectExtent l="0" t="0" r="1270" b="0"/>
          <wp:docPr id="4" name="Obraz 4" descr="https://szs.pl/wp-content/uploads/2023/06/msit_nev_2023-1024x38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szs.pl/wp-content/uploads/2023/06/msit_nev_2023-1024x38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53" cy="956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28F3">
      <w:rPr>
        <w:noProof/>
        <w:lang w:eastAsia="pl-PL"/>
      </w:rPr>
      <w:drawing>
        <wp:inline distT="0" distB="0" distL="0" distR="0" wp14:anchorId="7CDF0305" wp14:editId="1283E363">
          <wp:extent cx="886749" cy="937260"/>
          <wp:effectExtent l="0" t="0" r="889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0614" cy="951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F28F3">
      <w:object w:dxaOrig="1335" w:dyaOrig="1245" w14:anchorId="68B6F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6pt;height:62.4pt" fillcolor="window">
          <v:imagedata r:id="rId3" o:title=""/>
        </v:shape>
        <o:OLEObject Type="Embed" ProgID="CDraw" ShapeID="_x0000_i1025" DrawAspect="Content" ObjectID="_1813588241" r:id="rId4"/>
      </w:object>
    </w:r>
  </w:p>
  <w:p w14:paraId="58015C2E" w14:textId="77777777" w:rsidR="00BF28F3" w:rsidRPr="00BF28F3" w:rsidRDefault="00BF28F3" w:rsidP="00BF28F3">
    <w:pPr>
      <w:pStyle w:val="Nagwek"/>
    </w:pPr>
    <w:r w:rsidRPr="00BF28F3">
      <w:rPr>
        <w:noProof/>
        <w:lang w:eastAsia="pl-PL"/>
      </w:rPr>
      <w:drawing>
        <wp:inline distT="0" distB="0" distL="0" distR="0" wp14:anchorId="4E3450C2" wp14:editId="480B0827">
          <wp:extent cx="6797040" cy="99648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324625" cy="136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A2BF9" w14:textId="77777777" w:rsidR="00BF28F3" w:rsidRPr="00BF28F3" w:rsidRDefault="00BF28F3" w:rsidP="00BF28F3">
    <w:pPr>
      <w:pStyle w:val="Nagwek"/>
    </w:pPr>
  </w:p>
  <w:p w14:paraId="1DB5D271" w14:textId="77777777" w:rsidR="00BF28F3" w:rsidRDefault="00BF28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090"/>
    <w:multiLevelType w:val="multilevel"/>
    <w:tmpl w:val="4FF8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64BB9"/>
    <w:multiLevelType w:val="multilevel"/>
    <w:tmpl w:val="7A28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406A9"/>
    <w:multiLevelType w:val="multilevel"/>
    <w:tmpl w:val="7F44D2BA"/>
    <w:lvl w:ilvl="0"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182C9F"/>
    <w:multiLevelType w:val="hybridMultilevel"/>
    <w:tmpl w:val="A3AC7C8E"/>
    <w:lvl w:ilvl="0" w:tplc="2EFCE7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0D61D0"/>
    <w:multiLevelType w:val="hybridMultilevel"/>
    <w:tmpl w:val="5A1E9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A5B89"/>
    <w:multiLevelType w:val="hybridMultilevel"/>
    <w:tmpl w:val="888E492C"/>
    <w:lvl w:ilvl="0" w:tplc="2C2E25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9">
    <w:abstractNumId w:val="2"/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59"/>
    <w:rsid w:val="00020D9E"/>
    <w:rsid w:val="000F7711"/>
    <w:rsid w:val="00177059"/>
    <w:rsid w:val="001F273C"/>
    <w:rsid w:val="00201E94"/>
    <w:rsid w:val="002D4BC3"/>
    <w:rsid w:val="0033186A"/>
    <w:rsid w:val="003E2CEF"/>
    <w:rsid w:val="003F4E30"/>
    <w:rsid w:val="0047465A"/>
    <w:rsid w:val="00484C7E"/>
    <w:rsid w:val="004C4311"/>
    <w:rsid w:val="00584ED8"/>
    <w:rsid w:val="006417E8"/>
    <w:rsid w:val="00692E69"/>
    <w:rsid w:val="006D7760"/>
    <w:rsid w:val="006F3B24"/>
    <w:rsid w:val="007827CB"/>
    <w:rsid w:val="00794290"/>
    <w:rsid w:val="0084714B"/>
    <w:rsid w:val="008F137F"/>
    <w:rsid w:val="00942E74"/>
    <w:rsid w:val="00967875"/>
    <w:rsid w:val="00990043"/>
    <w:rsid w:val="00992C7F"/>
    <w:rsid w:val="009E3029"/>
    <w:rsid w:val="009E6C3F"/>
    <w:rsid w:val="00A304ED"/>
    <w:rsid w:val="00A522B3"/>
    <w:rsid w:val="00AC13F7"/>
    <w:rsid w:val="00B01E10"/>
    <w:rsid w:val="00B26C01"/>
    <w:rsid w:val="00B4253D"/>
    <w:rsid w:val="00BB33D3"/>
    <w:rsid w:val="00BE2039"/>
    <w:rsid w:val="00BF28F3"/>
    <w:rsid w:val="00C251AD"/>
    <w:rsid w:val="00CE3926"/>
    <w:rsid w:val="00D9461B"/>
    <w:rsid w:val="00DA65F1"/>
    <w:rsid w:val="00DD026B"/>
    <w:rsid w:val="00EB51C9"/>
    <w:rsid w:val="00EC3253"/>
    <w:rsid w:val="00EE33BB"/>
    <w:rsid w:val="00F0519C"/>
    <w:rsid w:val="00F9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0D032"/>
  <w15:docId w15:val="{F9B5DB0E-D64F-4B55-BB39-3CA611F8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0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C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20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8F3"/>
  </w:style>
  <w:style w:type="paragraph" w:styleId="Stopka">
    <w:name w:val="footer"/>
    <w:basedOn w:val="Normalny"/>
    <w:link w:val="StopkaZnak"/>
    <w:uiPriority w:val="99"/>
    <w:unhideWhenUsed/>
    <w:rsid w:val="00BF2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8F3"/>
  </w:style>
  <w:style w:type="character" w:styleId="Hipercze">
    <w:name w:val="Hyperlink"/>
    <w:basedOn w:val="Domylnaczcionkaakapitu"/>
    <w:uiPriority w:val="99"/>
    <w:unhideWhenUsed/>
    <w:rsid w:val="00AC13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1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port/logotypy-ms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Mróz</dc:creator>
  <cp:lastModifiedBy>Jarosław Mróz</cp:lastModifiedBy>
  <cp:revision>6</cp:revision>
  <dcterms:created xsi:type="dcterms:W3CDTF">2025-07-09T06:09:00Z</dcterms:created>
  <dcterms:modified xsi:type="dcterms:W3CDTF">2025-07-09T15:44:00Z</dcterms:modified>
</cp:coreProperties>
</file>