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8C6" w14:textId="77777777" w:rsidR="00B230F2" w:rsidRPr="005144F0" w:rsidRDefault="00B230F2" w:rsidP="005144F0">
      <w:pPr>
        <w:pStyle w:val="Tytu"/>
        <w:rPr>
          <w:sz w:val="22"/>
          <w:szCs w:val="22"/>
        </w:rPr>
      </w:pPr>
      <w:r w:rsidRPr="005144F0">
        <w:rPr>
          <w:sz w:val="22"/>
          <w:szCs w:val="22"/>
        </w:rPr>
        <w:t>K O M U N I K A T</w:t>
      </w:r>
      <w:r w:rsidR="005144F0" w:rsidRPr="005144F0">
        <w:rPr>
          <w:sz w:val="22"/>
          <w:szCs w:val="22"/>
        </w:rPr>
        <w:t xml:space="preserve">  ORGANIZACYJNY</w:t>
      </w:r>
    </w:p>
    <w:p w14:paraId="4CECF065" w14:textId="77777777" w:rsidR="00B230F2" w:rsidRPr="005144F0" w:rsidRDefault="00B230F2" w:rsidP="005144F0">
      <w:pPr>
        <w:jc w:val="center"/>
        <w:rPr>
          <w:b/>
          <w:sz w:val="22"/>
          <w:szCs w:val="22"/>
          <w:lang w:val="pl-PL"/>
        </w:rPr>
      </w:pPr>
    </w:p>
    <w:p w14:paraId="38CF42EF" w14:textId="77777777" w:rsidR="005144F0" w:rsidRPr="005144F0" w:rsidRDefault="00B230F2" w:rsidP="005144F0">
      <w:pPr>
        <w:pStyle w:val="Tekstpodstawowy"/>
        <w:rPr>
          <w:sz w:val="22"/>
          <w:szCs w:val="22"/>
        </w:rPr>
      </w:pPr>
      <w:r w:rsidRPr="005144F0">
        <w:rPr>
          <w:sz w:val="22"/>
          <w:szCs w:val="22"/>
        </w:rPr>
        <w:t>ZAWODÓW</w:t>
      </w:r>
      <w:r w:rsidR="005144F0" w:rsidRPr="005144F0">
        <w:rPr>
          <w:sz w:val="22"/>
          <w:szCs w:val="22"/>
        </w:rPr>
        <w:t xml:space="preserve"> FINAŁOWYCH</w:t>
      </w:r>
      <w:r w:rsidRPr="005144F0">
        <w:rPr>
          <w:sz w:val="22"/>
          <w:szCs w:val="22"/>
        </w:rPr>
        <w:t xml:space="preserve">  </w:t>
      </w:r>
      <w:r w:rsidR="00E412CD" w:rsidRPr="005144F0">
        <w:rPr>
          <w:sz w:val="22"/>
          <w:szCs w:val="22"/>
        </w:rPr>
        <w:t>LVI</w:t>
      </w:r>
      <w:r w:rsidR="00457811">
        <w:rPr>
          <w:sz w:val="22"/>
          <w:szCs w:val="22"/>
        </w:rPr>
        <w:t>I</w:t>
      </w:r>
      <w:r w:rsidRPr="005144F0">
        <w:rPr>
          <w:sz w:val="22"/>
          <w:szCs w:val="22"/>
        </w:rPr>
        <w:t xml:space="preserve"> </w:t>
      </w:r>
      <w:r w:rsidR="005144F0" w:rsidRPr="005144F0">
        <w:rPr>
          <w:sz w:val="22"/>
          <w:szCs w:val="22"/>
        </w:rPr>
        <w:t xml:space="preserve">WOM </w:t>
      </w:r>
    </w:p>
    <w:p w14:paraId="0247A86A" w14:textId="77777777" w:rsidR="00B230F2" w:rsidRPr="005144F0" w:rsidRDefault="00B230F2" w:rsidP="005144F0">
      <w:pPr>
        <w:pStyle w:val="Tekstpodstawowy"/>
        <w:rPr>
          <w:sz w:val="22"/>
          <w:szCs w:val="22"/>
        </w:rPr>
      </w:pPr>
      <w:r w:rsidRPr="005144F0">
        <w:rPr>
          <w:sz w:val="22"/>
          <w:szCs w:val="22"/>
        </w:rPr>
        <w:t>W</w:t>
      </w:r>
    </w:p>
    <w:p w14:paraId="121498F7" w14:textId="3C644E6C" w:rsidR="00B230F2" w:rsidRPr="005144F0" w:rsidRDefault="00B230F2" w:rsidP="005144F0">
      <w:pPr>
        <w:pStyle w:val="Tekstpodstawowy"/>
        <w:rPr>
          <w:sz w:val="22"/>
          <w:szCs w:val="22"/>
        </w:rPr>
      </w:pPr>
      <w:r w:rsidRPr="005144F0">
        <w:rPr>
          <w:sz w:val="22"/>
          <w:szCs w:val="22"/>
        </w:rPr>
        <w:t>PIŁCE SIATKOWEJ DZIEWCZĄT  - KATEGORIA MŁODZIEŻ  -  202</w:t>
      </w:r>
      <w:r w:rsidR="00111197">
        <w:rPr>
          <w:sz w:val="22"/>
          <w:szCs w:val="22"/>
        </w:rPr>
        <w:t>4</w:t>
      </w:r>
      <w:r w:rsidRPr="005144F0">
        <w:rPr>
          <w:sz w:val="22"/>
          <w:szCs w:val="22"/>
        </w:rPr>
        <w:t>/202</w:t>
      </w:r>
      <w:r w:rsidR="00111197">
        <w:rPr>
          <w:sz w:val="22"/>
          <w:szCs w:val="22"/>
        </w:rPr>
        <w:t>5</w:t>
      </w:r>
    </w:p>
    <w:p w14:paraId="3B3D06E3" w14:textId="77777777" w:rsidR="00B230F2" w:rsidRDefault="00B230F2" w:rsidP="00B230F2">
      <w:pPr>
        <w:rPr>
          <w:rStyle w:val="Pogrubienie"/>
          <w:sz w:val="22"/>
          <w:szCs w:val="22"/>
          <w:lang w:val="pl-PL"/>
        </w:rPr>
      </w:pPr>
      <w:r>
        <w:rPr>
          <w:rStyle w:val="Pogrubienie"/>
          <w:sz w:val="22"/>
          <w:szCs w:val="22"/>
          <w:lang w:val="pl-PL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2F3E0410" w14:textId="77777777" w:rsidR="00B230F2" w:rsidRDefault="00B230F2" w:rsidP="00B230F2">
      <w:pPr>
        <w:rPr>
          <w:rStyle w:val="Pogrubienie"/>
          <w:sz w:val="22"/>
          <w:szCs w:val="22"/>
          <w:lang w:val="pl-PL"/>
        </w:rPr>
      </w:pPr>
    </w:p>
    <w:p w14:paraId="792EAC3B" w14:textId="77777777" w:rsidR="00B230F2" w:rsidRDefault="00B230F2" w:rsidP="00B230F2">
      <w:pPr>
        <w:rPr>
          <w:rStyle w:val="Pogrubienie"/>
          <w:b w:val="0"/>
          <w:bCs w:val="0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Przed zawodami opiekun każdego zespołu musi dostarczyć bezpośredniemu organizatorowi zawodów pisemne zgłoszenie szkoły do zawodów </w:t>
      </w:r>
      <w:r>
        <w:rPr>
          <w:b/>
          <w:sz w:val="24"/>
          <w:szCs w:val="24"/>
          <w:u w:val="single"/>
          <w:lang w:val="pl-PL"/>
        </w:rPr>
        <w:t>podpisane przez Dyrektora szkoły</w:t>
      </w:r>
      <w:r>
        <w:rPr>
          <w:b/>
          <w:sz w:val="24"/>
          <w:szCs w:val="24"/>
          <w:lang w:val="pl-PL"/>
        </w:rPr>
        <w:t xml:space="preserve">. </w:t>
      </w:r>
      <w:r>
        <w:rPr>
          <w:b/>
          <w:color w:val="FF0000"/>
          <w:sz w:val="24"/>
          <w:szCs w:val="24"/>
          <w:lang w:val="pl-PL"/>
        </w:rPr>
        <w:t>Drużyny bez zgłoszenia w SRS nie będą dopuszczone do zawodów</w:t>
      </w:r>
    </w:p>
    <w:p w14:paraId="0E924C25" w14:textId="77777777" w:rsidR="00B230F2" w:rsidRPr="005144F0" w:rsidRDefault="00B230F2" w:rsidP="00B230F2">
      <w:pPr>
        <w:rPr>
          <w:b/>
          <w:bCs/>
          <w:sz w:val="22"/>
          <w:szCs w:val="22"/>
          <w:lang w:val="pl-PL"/>
        </w:rPr>
      </w:pPr>
    </w:p>
    <w:p w14:paraId="509611A8" w14:textId="41DB71E6" w:rsidR="00B230F2" w:rsidRDefault="00B230F2" w:rsidP="00B230F2">
      <w:pPr>
        <w:rPr>
          <w:sz w:val="24"/>
          <w:lang w:val="pl-PL"/>
        </w:rPr>
      </w:pPr>
      <w:r>
        <w:rPr>
          <w:b/>
          <w:sz w:val="24"/>
          <w:lang w:val="pl-PL"/>
        </w:rPr>
        <w:t>I         Zawody eliminacyjne</w:t>
      </w:r>
      <w:r>
        <w:rPr>
          <w:sz w:val="24"/>
          <w:lang w:val="pl-PL"/>
        </w:rPr>
        <w:t xml:space="preserve">: podział na grupy: system gry „każdy z każdym”; gra do dwóch wygranych setów; dwa pierwsze do 15 pkt.; trzeci do 15 pkt. </w:t>
      </w:r>
      <w:r w:rsidR="002A0435">
        <w:rPr>
          <w:sz w:val="24"/>
          <w:lang w:val="pl-PL"/>
        </w:rPr>
        <w:t>W</w:t>
      </w:r>
      <w:r>
        <w:rPr>
          <w:sz w:val="24"/>
          <w:lang w:val="pl-PL"/>
        </w:rPr>
        <w:t>ysokość siatki 215 cm</w:t>
      </w:r>
      <w:r w:rsidR="002A0435">
        <w:rPr>
          <w:sz w:val="24"/>
          <w:lang w:val="pl-PL"/>
        </w:rPr>
        <w:t xml:space="preserve">. Drużyna liczy do 12 zawodniczek z roczników 2010 – 2011. Zasady punktacji: zwycięstwo 2 pkt. przegrana 1 pkt. W przypadku tej samej liczby punktów decyduje stosunek setów, stosunek małych punktów, wynik bezpośredniego meczu. </w:t>
      </w:r>
      <w:r>
        <w:rPr>
          <w:sz w:val="24"/>
          <w:lang w:val="pl-PL"/>
        </w:rPr>
        <w:t xml:space="preserve">Zawody w grupach  rozegrane zostaną jednego dnia. Kolejność gier wg losowania na miejscu zawodów. Do dalszych gier awansują po dwa zespoły z każdej grupy z eliminacji; ponadto obowiązują przepisy PZPS.                  </w:t>
      </w:r>
    </w:p>
    <w:p w14:paraId="28304B66" w14:textId="77777777" w:rsidR="00B230F2" w:rsidRDefault="00B230F2" w:rsidP="00B230F2">
      <w:pPr>
        <w:rPr>
          <w:sz w:val="24"/>
          <w:lang w:val="pl-PL"/>
        </w:rPr>
      </w:pPr>
    </w:p>
    <w:p w14:paraId="5FC95B13" w14:textId="77777777" w:rsidR="00B230F2" w:rsidRDefault="00B230F2" w:rsidP="00B230F2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Miejsce zawodów, organizatorzy:</w:t>
      </w:r>
    </w:p>
    <w:p w14:paraId="4AB7CBA2" w14:textId="77777777" w:rsidR="00B230F2" w:rsidRDefault="00B230F2" w:rsidP="00B230F2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LXII LO Mistrzostwa Sportowego im. Gen. Broni Władysława Andersa, </w:t>
      </w:r>
    </w:p>
    <w:p w14:paraId="080BD6A1" w14:textId="77777777" w:rsidR="00B230F2" w:rsidRDefault="00B230F2" w:rsidP="00B230F2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ul. Konwiktorska 5/7</w:t>
      </w:r>
    </w:p>
    <w:p w14:paraId="3D53D51C" w14:textId="77777777" w:rsidR="002A0435" w:rsidRPr="002A0435" w:rsidRDefault="00B230F2" w:rsidP="002A0435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Organizatorzy – </w:t>
      </w:r>
      <w:r>
        <w:rPr>
          <w:b/>
          <w:sz w:val="24"/>
          <w:lang w:val="pl-PL"/>
        </w:rPr>
        <w:tab/>
      </w:r>
      <w:r w:rsidR="002A0435" w:rsidRPr="002A0435">
        <w:rPr>
          <w:b/>
          <w:sz w:val="24"/>
          <w:lang w:val="pl-PL"/>
        </w:rPr>
        <w:t xml:space="preserve">Marcin </w:t>
      </w:r>
      <w:proofErr w:type="spellStart"/>
      <w:r w:rsidR="002A0435" w:rsidRPr="002A0435">
        <w:rPr>
          <w:b/>
          <w:sz w:val="24"/>
          <w:lang w:val="pl-PL"/>
        </w:rPr>
        <w:t>Gogołek</w:t>
      </w:r>
      <w:proofErr w:type="spellEnd"/>
      <w:r w:rsidR="002A0435" w:rsidRPr="002A0435">
        <w:rPr>
          <w:b/>
          <w:sz w:val="24"/>
          <w:lang w:val="pl-PL"/>
        </w:rPr>
        <w:t xml:space="preserve"> 601 740 201</w:t>
      </w:r>
    </w:p>
    <w:p w14:paraId="60FBF985" w14:textId="29B78155" w:rsidR="00B230F2" w:rsidRDefault="002A0435" w:rsidP="002A0435">
      <w:pPr>
        <w:rPr>
          <w:b/>
          <w:sz w:val="24"/>
          <w:lang w:val="pl-PL"/>
        </w:rPr>
      </w:pPr>
      <w:r w:rsidRPr="002A0435">
        <w:rPr>
          <w:b/>
          <w:sz w:val="24"/>
          <w:lang w:val="pl-PL"/>
        </w:rPr>
        <w:t xml:space="preserve">                                   Małgorzata </w:t>
      </w:r>
      <w:proofErr w:type="spellStart"/>
      <w:r w:rsidRPr="002A0435">
        <w:rPr>
          <w:b/>
          <w:sz w:val="24"/>
          <w:lang w:val="pl-PL"/>
        </w:rPr>
        <w:t>Gogołek</w:t>
      </w:r>
      <w:proofErr w:type="spellEnd"/>
      <w:r w:rsidRPr="002A0435">
        <w:rPr>
          <w:b/>
          <w:sz w:val="24"/>
          <w:lang w:val="pl-PL"/>
        </w:rPr>
        <w:t xml:space="preserve"> 601 510</w:t>
      </w:r>
      <w:r>
        <w:rPr>
          <w:b/>
          <w:sz w:val="24"/>
          <w:lang w:val="pl-PL"/>
        </w:rPr>
        <w:t> </w:t>
      </w:r>
      <w:r w:rsidRPr="002A0435">
        <w:rPr>
          <w:b/>
          <w:sz w:val="24"/>
          <w:lang w:val="pl-PL"/>
        </w:rPr>
        <w:t>674</w:t>
      </w:r>
    </w:p>
    <w:p w14:paraId="3C6ED31E" w14:textId="77777777" w:rsidR="002A0435" w:rsidRDefault="002A0435" w:rsidP="002A0435">
      <w:pPr>
        <w:rPr>
          <w:b/>
          <w:sz w:val="24"/>
          <w:lang w:val="pl-PL"/>
        </w:rPr>
      </w:pPr>
    </w:p>
    <w:p w14:paraId="387F5D3C" w14:textId="77777777" w:rsidR="002A0435" w:rsidRDefault="002A0435" w:rsidP="002A0435">
      <w:pPr>
        <w:rPr>
          <w:b/>
          <w:sz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599"/>
        <w:gridCol w:w="1986"/>
        <w:gridCol w:w="1215"/>
      </w:tblGrid>
      <w:tr w:rsidR="002A0435" w:rsidRPr="00D7018F" w14:paraId="3FA9FBB1" w14:textId="77777777" w:rsidTr="002A0435">
        <w:trPr>
          <w:trHeight w:val="351"/>
          <w:jc w:val="center"/>
        </w:trPr>
        <w:tc>
          <w:tcPr>
            <w:tcW w:w="1599" w:type="dxa"/>
            <w:shd w:val="clear" w:color="auto" w:fill="auto"/>
          </w:tcPr>
          <w:p w14:paraId="3DA0598E" w14:textId="672D5299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A</w:t>
            </w:r>
          </w:p>
        </w:tc>
        <w:tc>
          <w:tcPr>
            <w:tcW w:w="1599" w:type="dxa"/>
            <w:shd w:val="clear" w:color="auto" w:fill="auto"/>
          </w:tcPr>
          <w:p w14:paraId="4B986830" w14:textId="6FB3EC26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B</w:t>
            </w:r>
          </w:p>
        </w:tc>
        <w:tc>
          <w:tcPr>
            <w:tcW w:w="1599" w:type="dxa"/>
            <w:shd w:val="clear" w:color="auto" w:fill="auto"/>
          </w:tcPr>
          <w:p w14:paraId="30E1DDD8" w14:textId="547C37C8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C</w:t>
            </w:r>
          </w:p>
        </w:tc>
        <w:tc>
          <w:tcPr>
            <w:tcW w:w="1599" w:type="dxa"/>
            <w:shd w:val="clear" w:color="auto" w:fill="auto"/>
          </w:tcPr>
          <w:p w14:paraId="64086A3A" w14:textId="6832F059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D</w:t>
            </w:r>
          </w:p>
        </w:tc>
        <w:tc>
          <w:tcPr>
            <w:tcW w:w="1986" w:type="dxa"/>
            <w:shd w:val="clear" w:color="auto" w:fill="auto"/>
          </w:tcPr>
          <w:p w14:paraId="31E02D34" w14:textId="57576AEF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E</w:t>
            </w:r>
          </w:p>
        </w:tc>
        <w:tc>
          <w:tcPr>
            <w:tcW w:w="1215" w:type="dxa"/>
            <w:shd w:val="clear" w:color="auto" w:fill="auto"/>
          </w:tcPr>
          <w:p w14:paraId="00330095" w14:textId="67506ECD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F</w:t>
            </w:r>
          </w:p>
        </w:tc>
      </w:tr>
      <w:tr w:rsidR="002A0435" w:rsidRPr="00D7018F" w14:paraId="66F3181F" w14:textId="77777777" w:rsidTr="002A0435">
        <w:trPr>
          <w:trHeight w:val="351"/>
          <w:jc w:val="center"/>
        </w:trPr>
        <w:tc>
          <w:tcPr>
            <w:tcW w:w="1599" w:type="dxa"/>
            <w:shd w:val="clear" w:color="auto" w:fill="auto"/>
          </w:tcPr>
          <w:p w14:paraId="77298B8B" w14:textId="03990F5E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Ursus</w:t>
            </w:r>
          </w:p>
        </w:tc>
        <w:tc>
          <w:tcPr>
            <w:tcW w:w="1599" w:type="dxa"/>
            <w:shd w:val="clear" w:color="auto" w:fill="auto"/>
          </w:tcPr>
          <w:p w14:paraId="0FDB3E59" w14:textId="712F40B8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 xml:space="preserve">Praga </w:t>
            </w:r>
            <w:proofErr w:type="spellStart"/>
            <w:r w:rsidRPr="00EB4019">
              <w:t>Południe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68F390B4" w14:textId="7B84CCBB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Śródmieście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63034851" w14:textId="498C8CBC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Bielany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0FFA4018" w14:textId="0798BE9F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Bemowo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0E798514" w14:textId="61D180BC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Ursynów</w:t>
            </w:r>
            <w:proofErr w:type="spellEnd"/>
          </w:p>
        </w:tc>
      </w:tr>
      <w:tr w:rsidR="002A0435" w:rsidRPr="00D7018F" w14:paraId="57AED913" w14:textId="77777777" w:rsidTr="002A0435">
        <w:trPr>
          <w:trHeight w:val="351"/>
          <w:jc w:val="center"/>
        </w:trPr>
        <w:tc>
          <w:tcPr>
            <w:tcW w:w="1599" w:type="dxa"/>
            <w:shd w:val="clear" w:color="auto" w:fill="auto"/>
          </w:tcPr>
          <w:p w14:paraId="16F13E85" w14:textId="0A75CBE6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Żoliborz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3FF84550" w14:textId="1BC8FF48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 xml:space="preserve">Praga </w:t>
            </w:r>
            <w:proofErr w:type="spellStart"/>
            <w:r w:rsidRPr="00EB4019">
              <w:t>Północ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3287F577" w14:textId="68373707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Ochota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24E0A32F" w14:textId="20359348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Mokotów</w:t>
            </w:r>
          </w:p>
        </w:tc>
        <w:tc>
          <w:tcPr>
            <w:tcW w:w="1986" w:type="dxa"/>
            <w:shd w:val="clear" w:color="auto" w:fill="auto"/>
          </w:tcPr>
          <w:p w14:paraId="58E10A74" w14:textId="78C0D3BF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Wola</w:t>
            </w:r>
          </w:p>
        </w:tc>
        <w:tc>
          <w:tcPr>
            <w:tcW w:w="1215" w:type="dxa"/>
            <w:shd w:val="clear" w:color="auto" w:fill="auto"/>
          </w:tcPr>
          <w:p w14:paraId="4C5AEFD0" w14:textId="3E0ECBC7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Białołęka</w:t>
            </w:r>
            <w:proofErr w:type="spellEnd"/>
          </w:p>
        </w:tc>
      </w:tr>
      <w:tr w:rsidR="002A0435" w:rsidRPr="00D7018F" w14:paraId="561CCB29" w14:textId="77777777" w:rsidTr="002A0435">
        <w:trPr>
          <w:trHeight w:val="351"/>
          <w:jc w:val="center"/>
        </w:trPr>
        <w:tc>
          <w:tcPr>
            <w:tcW w:w="1599" w:type="dxa"/>
            <w:shd w:val="clear" w:color="auto" w:fill="auto"/>
          </w:tcPr>
          <w:p w14:paraId="69CA97EC" w14:textId="6B8252E8" w:rsidR="002A0435" w:rsidRPr="00D7018F" w:rsidRDefault="002A0435" w:rsidP="002A0435">
            <w:pPr>
              <w:rPr>
                <w:sz w:val="24"/>
                <w:lang w:val="pl-PL"/>
              </w:rPr>
            </w:pPr>
            <w:r w:rsidRPr="00EB4019">
              <w:t>Wawer</w:t>
            </w:r>
          </w:p>
        </w:tc>
        <w:tc>
          <w:tcPr>
            <w:tcW w:w="1599" w:type="dxa"/>
            <w:shd w:val="clear" w:color="auto" w:fill="auto"/>
          </w:tcPr>
          <w:p w14:paraId="1C3339C3" w14:textId="5E3D75F0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Targówek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743BBF6F" w14:textId="6312E37C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Włochy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14:paraId="332BFE1C" w14:textId="3A0DF37B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Wilanów</w:t>
            </w:r>
            <w:proofErr w:type="spellEnd"/>
          </w:p>
        </w:tc>
        <w:tc>
          <w:tcPr>
            <w:tcW w:w="1986" w:type="dxa"/>
            <w:shd w:val="clear" w:color="auto" w:fill="auto"/>
          </w:tcPr>
          <w:p w14:paraId="39C04A85" w14:textId="4694AFDB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Wesoła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14:paraId="20F79BB2" w14:textId="012E35F1" w:rsidR="002A0435" w:rsidRPr="00D7018F" w:rsidRDefault="002A0435" w:rsidP="002A0435">
            <w:pPr>
              <w:rPr>
                <w:sz w:val="24"/>
                <w:lang w:val="pl-PL"/>
              </w:rPr>
            </w:pPr>
            <w:proofErr w:type="spellStart"/>
            <w:r w:rsidRPr="00EB4019">
              <w:t>Rembertów</w:t>
            </w:r>
            <w:proofErr w:type="spellEnd"/>
          </w:p>
        </w:tc>
      </w:tr>
    </w:tbl>
    <w:p w14:paraId="29AAD962" w14:textId="77777777" w:rsidR="00B230F2" w:rsidRDefault="00B230F2" w:rsidP="00B230F2">
      <w:pPr>
        <w:rPr>
          <w:sz w:val="24"/>
          <w:lang w:val="pl-PL"/>
        </w:rPr>
      </w:pPr>
    </w:p>
    <w:p w14:paraId="1A625740" w14:textId="77777777" w:rsidR="00B230F2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  <w:r>
        <w:rPr>
          <w:sz w:val="24"/>
          <w:lang w:val="pl-PL"/>
        </w:rPr>
        <w:tab/>
      </w:r>
    </w:p>
    <w:p w14:paraId="49B9F323" w14:textId="77777777" w:rsidR="00B230F2" w:rsidRDefault="00B230F2" w:rsidP="00B230F2">
      <w:pPr>
        <w:rPr>
          <w:b/>
          <w:sz w:val="24"/>
          <w:lang w:val="pl-PL"/>
        </w:rPr>
      </w:pPr>
      <w:r>
        <w:rPr>
          <w:b/>
          <w:sz w:val="24"/>
          <w:u w:val="single"/>
          <w:lang w:val="pl-PL"/>
        </w:rPr>
        <w:t>Terminy eliminacji:</w:t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</w:p>
    <w:p w14:paraId="7DB16B17" w14:textId="77777777" w:rsidR="00B230F2" w:rsidRDefault="00B230F2" w:rsidP="00B230F2">
      <w:pPr>
        <w:rPr>
          <w:b/>
          <w:sz w:val="24"/>
          <w:lang w:val="pl-PL"/>
        </w:rPr>
      </w:pPr>
    </w:p>
    <w:p w14:paraId="1A664858" w14:textId="78D74893" w:rsidR="00B230F2" w:rsidRPr="00F2251B" w:rsidRDefault="00F2251B" w:rsidP="00B230F2">
      <w:pPr>
        <w:rPr>
          <w:bCs/>
          <w:sz w:val="24"/>
          <w:u w:val="single"/>
          <w:lang w:val="pl-PL"/>
        </w:rPr>
      </w:pPr>
      <w:r>
        <w:rPr>
          <w:b/>
          <w:sz w:val="24"/>
          <w:lang w:val="pl-PL"/>
        </w:rPr>
        <w:t>24</w:t>
      </w:r>
      <w:r w:rsidR="00B230F2">
        <w:rPr>
          <w:b/>
          <w:sz w:val="24"/>
          <w:lang w:val="pl-PL"/>
        </w:rPr>
        <w:t>.0</w:t>
      </w:r>
      <w:r>
        <w:rPr>
          <w:b/>
          <w:sz w:val="24"/>
          <w:lang w:val="pl-PL"/>
        </w:rPr>
        <w:t>3</w:t>
      </w:r>
      <w:r w:rsidR="00B230F2">
        <w:rPr>
          <w:b/>
          <w:sz w:val="24"/>
          <w:lang w:val="pl-PL"/>
        </w:rPr>
        <w:t>.202</w:t>
      </w:r>
      <w:r>
        <w:rPr>
          <w:b/>
          <w:sz w:val="24"/>
          <w:lang w:val="pl-PL"/>
        </w:rPr>
        <w:t xml:space="preserve">5 </w:t>
      </w:r>
      <w:r w:rsidRPr="00F2251B">
        <w:rPr>
          <w:b/>
          <w:sz w:val="24"/>
          <w:lang w:val="pl-PL"/>
        </w:rPr>
        <w:t xml:space="preserve">(poniedziałek) </w:t>
      </w:r>
      <w:r w:rsidR="00B230F2"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tab/>
        <w:t xml:space="preserve"> </w:t>
      </w:r>
      <w:r w:rsidRPr="00F2251B">
        <w:rPr>
          <w:bCs/>
          <w:sz w:val="24"/>
          <w:lang w:val="pl-PL"/>
        </w:rPr>
        <w:t xml:space="preserve">- </w:t>
      </w:r>
      <w:r w:rsidR="00B230F2" w:rsidRPr="00F2251B">
        <w:rPr>
          <w:bCs/>
          <w:sz w:val="24"/>
          <w:lang w:val="pl-PL"/>
        </w:rPr>
        <w:t xml:space="preserve">Grupa A i B godz. </w:t>
      </w:r>
      <w:r w:rsidR="00BF605E" w:rsidRPr="00F2251B">
        <w:rPr>
          <w:bCs/>
          <w:sz w:val="24"/>
          <w:lang w:val="pl-PL"/>
        </w:rPr>
        <w:t>9</w:t>
      </w:r>
      <w:r w:rsidR="00B230F2" w:rsidRPr="00F2251B">
        <w:rPr>
          <w:bCs/>
          <w:sz w:val="24"/>
          <w:lang w:val="pl-PL"/>
        </w:rPr>
        <w:t>.00</w:t>
      </w:r>
    </w:p>
    <w:p w14:paraId="60F21C87" w14:textId="76082B41" w:rsidR="00B230F2" w:rsidRPr="00F2251B" w:rsidRDefault="00F2251B" w:rsidP="00B230F2">
      <w:pPr>
        <w:rPr>
          <w:bCs/>
          <w:sz w:val="24"/>
          <w:lang w:val="pl-PL"/>
        </w:rPr>
      </w:pPr>
      <w:r w:rsidRPr="00F2251B">
        <w:rPr>
          <w:bCs/>
          <w:sz w:val="24"/>
          <w:lang w:val="pl-PL"/>
        </w:rPr>
        <w:tab/>
      </w:r>
      <w:r w:rsidRPr="00F2251B">
        <w:rPr>
          <w:bCs/>
          <w:sz w:val="24"/>
          <w:lang w:val="pl-PL"/>
        </w:rPr>
        <w:tab/>
      </w:r>
      <w:r w:rsidRPr="00F2251B">
        <w:rPr>
          <w:bCs/>
          <w:sz w:val="24"/>
          <w:lang w:val="pl-PL"/>
        </w:rPr>
        <w:tab/>
      </w:r>
      <w:r w:rsidRPr="00F2251B">
        <w:rPr>
          <w:bCs/>
          <w:sz w:val="24"/>
          <w:lang w:val="pl-PL"/>
        </w:rPr>
        <w:tab/>
        <w:t xml:space="preserve"> -</w:t>
      </w:r>
      <w:r w:rsidR="00B230F2" w:rsidRPr="00F2251B">
        <w:rPr>
          <w:bCs/>
          <w:sz w:val="24"/>
          <w:lang w:val="pl-PL"/>
        </w:rPr>
        <w:t xml:space="preserve">  Grupa C i D godz. 11.</w:t>
      </w:r>
      <w:r w:rsidR="0051151E" w:rsidRPr="00F2251B">
        <w:rPr>
          <w:bCs/>
          <w:sz w:val="24"/>
          <w:lang w:val="pl-PL"/>
        </w:rPr>
        <w:t>30</w:t>
      </w:r>
    </w:p>
    <w:p w14:paraId="433D489A" w14:textId="3270668F" w:rsidR="00B230F2" w:rsidRPr="00F2251B" w:rsidRDefault="00B230F2" w:rsidP="00B230F2">
      <w:pPr>
        <w:rPr>
          <w:bCs/>
          <w:sz w:val="24"/>
          <w:lang w:val="pl-PL"/>
        </w:rPr>
      </w:pPr>
      <w:r w:rsidRPr="00F2251B">
        <w:rPr>
          <w:bCs/>
          <w:sz w:val="24"/>
          <w:lang w:val="pl-PL"/>
        </w:rPr>
        <w:t xml:space="preserve">                   </w:t>
      </w:r>
      <w:r w:rsidR="00F2251B" w:rsidRPr="00F2251B">
        <w:rPr>
          <w:bCs/>
          <w:sz w:val="24"/>
          <w:lang w:val="pl-PL"/>
        </w:rPr>
        <w:tab/>
      </w:r>
      <w:r w:rsidR="00F2251B" w:rsidRPr="00F2251B">
        <w:rPr>
          <w:bCs/>
          <w:sz w:val="24"/>
          <w:lang w:val="pl-PL"/>
        </w:rPr>
        <w:tab/>
      </w:r>
      <w:r w:rsidR="00F2251B" w:rsidRPr="00F2251B">
        <w:rPr>
          <w:bCs/>
          <w:sz w:val="24"/>
          <w:lang w:val="pl-PL"/>
        </w:rPr>
        <w:tab/>
        <w:t xml:space="preserve"> -</w:t>
      </w:r>
      <w:r w:rsidRPr="00F2251B">
        <w:rPr>
          <w:bCs/>
          <w:sz w:val="24"/>
          <w:lang w:val="pl-PL"/>
        </w:rPr>
        <w:t xml:space="preserve">  Grupa E i F godz.  1</w:t>
      </w:r>
      <w:r w:rsidR="0051151E" w:rsidRPr="00F2251B">
        <w:rPr>
          <w:bCs/>
          <w:sz w:val="24"/>
          <w:lang w:val="pl-PL"/>
        </w:rPr>
        <w:t>4</w:t>
      </w:r>
      <w:r w:rsidRPr="00F2251B">
        <w:rPr>
          <w:bCs/>
          <w:sz w:val="24"/>
          <w:lang w:val="pl-PL"/>
        </w:rPr>
        <w:t>.</w:t>
      </w:r>
      <w:r w:rsidR="0051151E" w:rsidRPr="00F2251B">
        <w:rPr>
          <w:bCs/>
          <w:sz w:val="24"/>
          <w:lang w:val="pl-PL"/>
        </w:rPr>
        <w:t>00</w:t>
      </w:r>
    </w:p>
    <w:p w14:paraId="21170274" w14:textId="77777777" w:rsidR="00B230F2" w:rsidRDefault="00B230F2" w:rsidP="00B230F2">
      <w:pPr>
        <w:rPr>
          <w:sz w:val="24"/>
          <w:lang w:val="pl-PL"/>
        </w:rPr>
      </w:pPr>
      <w:r>
        <w:rPr>
          <w:b/>
          <w:sz w:val="24"/>
          <w:lang w:val="pl-PL"/>
        </w:rPr>
        <w:tab/>
      </w:r>
      <w:r>
        <w:rPr>
          <w:sz w:val="24"/>
          <w:lang w:val="pl-PL"/>
        </w:rPr>
        <w:t xml:space="preserve"> </w:t>
      </w:r>
    </w:p>
    <w:p w14:paraId="0AC5F310" w14:textId="77777777" w:rsidR="00B230F2" w:rsidRDefault="00B230F2" w:rsidP="00B230F2">
      <w:pPr>
        <w:pStyle w:val="Nagwek5"/>
        <w:numPr>
          <w:ilvl w:val="0"/>
          <w:numId w:val="0"/>
        </w:numPr>
        <w:tabs>
          <w:tab w:val="left" w:pos="708"/>
        </w:tabs>
        <w:rPr>
          <w:b w:val="0"/>
        </w:rPr>
      </w:pPr>
      <w:r>
        <w:rPr>
          <w:u w:val="single"/>
        </w:rPr>
        <w:t>II.  Zawody ćwierćfinałowe</w:t>
      </w:r>
      <w:r>
        <w:t xml:space="preserve">: </w:t>
      </w:r>
      <w:r>
        <w:rPr>
          <w:b w:val="0"/>
        </w:rPr>
        <w:t>podział na grupy po awansie z grup eliminacyjnych; system gry taki sam jak w zawodach eliminacyjnych;</w:t>
      </w:r>
    </w:p>
    <w:p w14:paraId="670A54E6" w14:textId="77777777" w:rsidR="00B230F2" w:rsidRDefault="00B230F2" w:rsidP="00B230F2">
      <w:pPr>
        <w:rPr>
          <w:lang w:val="pl-PL"/>
        </w:rPr>
      </w:pPr>
    </w:p>
    <w:p w14:paraId="1267DC37" w14:textId="77777777" w:rsidR="00B230F2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 xml:space="preserve">        </w:t>
      </w:r>
      <w:r>
        <w:rPr>
          <w:sz w:val="24"/>
          <w:lang w:val="pl-PL"/>
        </w:rPr>
        <w:tab/>
        <w:t>Grupa  A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Grupa  B 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Grupa  C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Grupa D     </w:t>
      </w:r>
    </w:p>
    <w:p w14:paraId="3577E998" w14:textId="77777777" w:rsidR="00B230F2" w:rsidRPr="00457811" w:rsidRDefault="00B230F2" w:rsidP="00B230F2">
      <w:pPr>
        <w:rPr>
          <w:sz w:val="24"/>
          <w:lang w:val="en-US"/>
        </w:rPr>
      </w:pPr>
      <w:r>
        <w:rPr>
          <w:sz w:val="24"/>
          <w:lang w:val="pl-PL"/>
        </w:rPr>
        <w:t xml:space="preserve">         </w:t>
      </w:r>
      <w:r>
        <w:rPr>
          <w:sz w:val="24"/>
          <w:lang w:val="pl-PL"/>
        </w:rPr>
        <w:tab/>
      </w:r>
      <w:r w:rsidRPr="00457811">
        <w:rPr>
          <w:sz w:val="24"/>
          <w:lang w:val="en-US"/>
        </w:rPr>
        <w:t xml:space="preserve">B1                               B2                                A1                              A2 </w:t>
      </w:r>
    </w:p>
    <w:p w14:paraId="54494E39" w14:textId="77777777" w:rsidR="00B230F2" w:rsidRPr="00457811" w:rsidRDefault="00B230F2" w:rsidP="00B230F2">
      <w:pPr>
        <w:rPr>
          <w:sz w:val="24"/>
          <w:lang w:val="en-US"/>
        </w:rPr>
      </w:pPr>
      <w:r w:rsidRPr="00457811">
        <w:rPr>
          <w:sz w:val="24"/>
          <w:lang w:val="en-US"/>
        </w:rPr>
        <w:t xml:space="preserve">         </w:t>
      </w:r>
      <w:r w:rsidRPr="00457811">
        <w:rPr>
          <w:sz w:val="24"/>
          <w:lang w:val="en-US"/>
        </w:rPr>
        <w:tab/>
        <w:t>D2                               D1                                C2</w:t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  <w:t xml:space="preserve">             C1</w:t>
      </w:r>
    </w:p>
    <w:p w14:paraId="1B4AD107" w14:textId="77777777" w:rsidR="00B230F2" w:rsidRPr="00457811" w:rsidRDefault="00B230F2" w:rsidP="00B230F2">
      <w:pPr>
        <w:rPr>
          <w:sz w:val="24"/>
          <w:lang w:val="en-US"/>
        </w:rPr>
      </w:pPr>
      <w:r w:rsidRPr="00457811">
        <w:rPr>
          <w:sz w:val="24"/>
          <w:lang w:val="en-US"/>
        </w:rPr>
        <w:t xml:space="preserve">         </w:t>
      </w:r>
      <w:r w:rsidRPr="00457811">
        <w:rPr>
          <w:sz w:val="24"/>
          <w:lang w:val="en-US"/>
        </w:rPr>
        <w:tab/>
        <w:t>F1</w:t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  <w:t>F2</w:t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  <w:t xml:space="preserve">  E1</w:t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</w:r>
      <w:r w:rsidRPr="00457811">
        <w:rPr>
          <w:sz w:val="24"/>
          <w:lang w:val="en-US"/>
        </w:rPr>
        <w:tab/>
        <w:t xml:space="preserve"> E2</w:t>
      </w:r>
    </w:p>
    <w:p w14:paraId="2041B7BC" w14:textId="77777777" w:rsidR="00B230F2" w:rsidRPr="00457811" w:rsidRDefault="00B230F2" w:rsidP="00B230F2">
      <w:pPr>
        <w:rPr>
          <w:sz w:val="24"/>
          <w:lang w:val="en-US"/>
        </w:rPr>
      </w:pPr>
      <w:r w:rsidRPr="00457811">
        <w:rPr>
          <w:sz w:val="24"/>
          <w:lang w:val="en-US"/>
        </w:rPr>
        <w:t xml:space="preserve"> </w:t>
      </w:r>
    </w:p>
    <w:p w14:paraId="143277FF" w14:textId="77777777" w:rsidR="00B230F2" w:rsidRPr="00457811" w:rsidRDefault="00B230F2" w:rsidP="00B230F2">
      <w:pPr>
        <w:rPr>
          <w:sz w:val="24"/>
          <w:lang w:val="en-US"/>
        </w:rPr>
      </w:pPr>
    </w:p>
    <w:p w14:paraId="6F323D29" w14:textId="77777777" w:rsidR="00B230F2" w:rsidRPr="00457811" w:rsidRDefault="00B230F2" w:rsidP="00B230F2">
      <w:pPr>
        <w:rPr>
          <w:sz w:val="24"/>
          <w:lang w:val="en-US"/>
        </w:rPr>
      </w:pPr>
      <w:r w:rsidRPr="00457811">
        <w:rPr>
          <w:sz w:val="24"/>
          <w:lang w:val="en-US"/>
        </w:rPr>
        <w:t xml:space="preserve">    </w:t>
      </w:r>
    </w:p>
    <w:p w14:paraId="756151B1" w14:textId="77777777" w:rsidR="00B230F2" w:rsidRPr="00457811" w:rsidRDefault="00B230F2" w:rsidP="00B230F2">
      <w:pPr>
        <w:rPr>
          <w:sz w:val="24"/>
          <w:lang w:val="en-US"/>
        </w:rPr>
      </w:pPr>
    </w:p>
    <w:p w14:paraId="3187E09F" w14:textId="77777777" w:rsidR="00B230F2" w:rsidRPr="00457811" w:rsidRDefault="00B230F2" w:rsidP="00B230F2">
      <w:pPr>
        <w:rPr>
          <w:sz w:val="24"/>
          <w:lang w:val="en-US"/>
        </w:rPr>
      </w:pPr>
    </w:p>
    <w:p w14:paraId="44C10E33" w14:textId="77777777" w:rsidR="00B230F2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>Terminy ćwierćfinałów:</w:t>
      </w:r>
    </w:p>
    <w:p w14:paraId="3D4A9D95" w14:textId="78F297FA" w:rsidR="00B230F2" w:rsidRDefault="00F2251B" w:rsidP="00B230F2">
      <w:pPr>
        <w:rPr>
          <w:sz w:val="24"/>
          <w:lang w:val="pl-PL"/>
        </w:rPr>
      </w:pPr>
      <w:r>
        <w:rPr>
          <w:b/>
          <w:sz w:val="24"/>
          <w:lang w:val="pl-PL"/>
        </w:rPr>
        <w:t>26</w:t>
      </w:r>
      <w:r w:rsidR="00B230F2">
        <w:rPr>
          <w:b/>
          <w:sz w:val="24"/>
          <w:lang w:val="pl-PL"/>
        </w:rPr>
        <w:t>.0</w:t>
      </w:r>
      <w:r>
        <w:rPr>
          <w:b/>
          <w:sz w:val="24"/>
          <w:lang w:val="pl-PL"/>
        </w:rPr>
        <w:t>3</w:t>
      </w:r>
      <w:r w:rsidR="00B230F2">
        <w:rPr>
          <w:b/>
          <w:sz w:val="24"/>
          <w:lang w:val="pl-PL"/>
        </w:rPr>
        <w:t>.202</w:t>
      </w:r>
      <w:r>
        <w:rPr>
          <w:b/>
          <w:sz w:val="24"/>
          <w:lang w:val="pl-PL"/>
        </w:rPr>
        <w:t>5</w:t>
      </w:r>
      <w:r w:rsidR="00B230F2">
        <w:rPr>
          <w:b/>
          <w:sz w:val="24"/>
          <w:lang w:val="pl-PL"/>
        </w:rPr>
        <w:t xml:space="preserve"> </w:t>
      </w:r>
      <w:r>
        <w:rPr>
          <w:b/>
          <w:sz w:val="24"/>
          <w:lang w:val="pl-PL"/>
        </w:rPr>
        <w:t xml:space="preserve">(środa) </w:t>
      </w:r>
      <w:r>
        <w:rPr>
          <w:b/>
          <w:sz w:val="24"/>
          <w:lang w:val="pl-PL"/>
        </w:rPr>
        <w:tab/>
        <w:t>-</w:t>
      </w:r>
      <w:r w:rsidR="00B230F2">
        <w:rPr>
          <w:b/>
          <w:sz w:val="24"/>
          <w:lang w:val="pl-PL"/>
        </w:rPr>
        <w:t xml:space="preserve"> </w:t>
      </w:r>
      <w:r w:rsidR="00B230F2">
        <w:rPr>
          <w:sz w:val="24"/>
          <w:lang w:val="pl-PL"/>
        </w:rPr>
        <w:t xml:space="preserve">Grupa A i B godz. </w:t>
      </w:r>
      <w:r>
        <w:rPr>
          <w:sz w:val="24"/>
          <w:lang w:val="pl-PL"/>
        </w:rPr>
        <w:t>9</w:t>
      </w:r>
      <w:r w:rsidR="00B230F2">
        <w:rPr>
          <w:sz w:val="24"/>
          <w:lang w:val="pl-PL"/>
        </w:rPr>
        <w:t>:</w:t>
      </w:r>
      <w:r w:rsidR="00984A2A">
        <w:rPr>
          <w:sz w:val="24"/>
          <w:lang w:val="pl-PL"/>
        </w:rPr>
        <w:t>0</w:t>
      </w:r>
      <w:r w:rsidR="00B230F2">
        <w:rPr>
          <w:sz w:val="24"/>
          <w:lang w:val="pl-PL"/>
        </w:rPr>
        <w:t>0</w:t>
      </w:r>
    </w:p>
    <w:p w14:paraId="728C3BE9" w14:textId="1F2C91FE" w:rsidR="00B230F2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ab/>
        <w:t xml:space="preserve">       </w:t>
      </w:r>
      <w:r w:rsidR="00F2251B">
        <w:rPr>
          <w:sz w:val="24"/>
          <w:lang w:val="pl-PL"/>
        </w:rPr>
        <w:tab/>
      </w:r>
      <w:r w:rsidR="00F2251B">
        <w:rPr>
          <w:sz w:val="24"/>
          <w:lang w:val="pl-PL"/>
        </w:rPr>
        <w:tab/>
      </w:r>
      <w:r>
        <w:rPr>
          <w:sz w:val="24"/>
          <w:lang w:val="pl-PL"/>
        </w:rPr>
        <w:t xml:space="preserve">-  Grupa C i D godz. </w:t>
      </w:r>
      <w:r w:rsidR="00F2251B">
        <w:rPr>
          <w:sz w:val="24"/>
          <w:lang w:val="pl-PL"/>
        </w:rPr>
        <w:t>11</w:t>
      </w:r>
      <w:r>
        <w:rPr>
          <w:sz w:val="24"/>
          <w:lang w:val="pl-PL"/>
        </w:rPr>
        <w:t>:30</w:t>
      </w:r>
    </w:p>
    <w:p w14:paraId="08E3513C" w14:textId="77777777" w:rsidR="00B230F2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</w:t>
      </w:r>
    </w:p>
    <w:p w14:paraId="13B01A61" w14:textId="3EF3BB4C" w:rsidR="00B230F2" w:rsidRDefault="00B230F2" w:rsidP="00B230F2">
      <w:pPr>
        <w:pStyle w:val="Nagwek5"/>
        <w:rPr>
          <w:sz w:val="24"/>
          <w:szCs w:val="24"/>
        </w:rPr>
      </w:pPr>
      <w:r>
        <w:rPr>
          <w:sz w:val="24"/>
          <w:szCs w:val="24"/>
        </w:rPr>
        <w:t xml:space="preserve">Zawody półfinałowe; „każdy z każdym”; wg przepisów PZPS do dwóch wygranych setów </w:t>
      </w:r>
      <w:r w:rsidR="00F2251B">
        <w:rPr>
          <w:sz w:val="24"/>
          <w:szCs w:val="24"/>
        </w:rPr>
        <w:t xml:space="preserve">do 25pkt. Zasady pkt. </w:t>
      </w:r>
      <w:proofErr w:type="spellStart"/>
      <w:r w:rsidR="00F2251B">
        <w:rPr>
          <w:sz w:val="24"/>
          <w:szCs w:val="24"/>
        </w:rPr>
        <w:t>j.w</w:t>
      </w:r>
      <w:proofErr w:type="spellEnd"/>
      <w:r w:rsidR="00F2251B">
        <w:rPr>
          <w:sz w:val="24"/>
          <w:szCs w:val="24"/>
        </w:rPr>
        <w:t xml:space="preserve">. </w:t>
      </w:r>
    </w:p>
    <w:p w14:paraId="65F0BBD3" w14:textId="77777777" w:rsidR="00B230F2" w:rsidRDefault="00B230F2" w:rsidP="00B230F2">
      <w:pPr>
        <w:jc w:val="both"/>
        <w:rPr>
          <w:sz w:val="24"/>
          <w:lang w:val="pl-PL"/>
        </w:rPr>
      </w:pPr>
      <w:r>
        <w:rPr>
          <w:lang w:val="pl-PL"/>
        </w:rPr>
        <w:t xml:space="preserve">             </w:t>
      </w:r>
      <w:r>
        <w:rPr>
          <w:sz w:val="24"/>
          <w:lang w:val="pl-PL"/>
        </w:rPr>
        <w:t>Do zawodów awansują po dwa zespoły z ćwierćfinałów tworząc dwie grupy półfinałowe:</w:t>
      </w:r>
    </w:p>
    <w:p w14:paraId="3ABFB86E" w14:textId="77777777" w:rsidR="00F2251B" w:rsidRDefault="00B230F2" w:rsidP="00B230F2">
      <w:pPr>
        <w:rPr>
          <w:sz w:val="24"/>
          <w:lang w:val="pl-PL"/>
        </w:rPr>
      </w:pPr>
      <w:r>
        <w:rPr>
          <w:sz w:val="24"/>
          <w:lang w:val="pl-PL"/>
        </w:rPr>
        <w:tab/>
      </w:r>
    </w:p>
    <w:p w14:paraId="5F627D85" w14:textId="68132DF3" w:rsidR="00B230F2" w:rsidRDefault="00F2251B" w:rsidP="00B230F2">
      <w:pPr>
        <w:rPr>
          <w:sz w:val="24"/>
          <w:lang w:val="pl-PL"/>
        </w:rPr>
      </w:pPr>
      <w:r>
        <w:rPr>
          <w:sz w:val="24"/>
          <w:lang w:val="pl-PL"/>
        </w:rPr>
        <w:tab/>
      </w:r>
      <w:r w:rsidR="00B230F2">
        <w:rPr>
          <w:sz w:val="24"/>
          <w:lang w:val="pl-PL"/>
        </w:rPr>
        <w:t>Grupa I</w:t>
      </w:r>
      <w:r w:rsidR="00B230F2">
        <w:rPr>
          <w:sz w:val="24"/>
          <w:lang w:val="pl-PL"/>
        </w:rPr>
        <w:tab/>
      </w:r>
      <w:r w:rsidR="00B230F2">
        <w:rPr>
          <w:sz w:val="24"/>
          <w:lang w:val="pl-PL"/>
        </w:rPr>
        <w:tab/>
      </w:r>
      <w:r w:rsidR="00B230F2">
        <w:rPr>
          <w:sz w:val="24"/>
          <w:lang w:val="pl-PL"/>
        </w:rPr>
        <w:tab/>
      </w:r>
      <w:r w:rsidR="00B230F2">
        <w:rPr>
          <w:sz w:val="24"/>
          <w:lang w:val="pl-PL"/>
        </w:rPr>
        <w:tab/>
      </w:r>
      <w:r w:rsidR="00B230F2">
        <w:rPr>
          <w:sz w:val="24"/>
          <w:lang w:val="pl-PL"/>
        </w:rPr>
        <w:tab/>
        <w:t>Grupa II</w:t>
      </w:r>
    </w:p>
    <w:p w14:paraId="6076386C" w14:textId="77777777" w:rsidR="00B230F2" w:rsidRDefault="00B230F2" w:rsidP="00B230F2">
      <w:pPr>
        <w:ind w:left="709"/>
        <w:rPr>
          <w:sz w:val="24"/>
          <w:lang w:val="pl-PL"/>
        </w:rPr>
      </w:pPr>
      <w:r>
        <w:rPr>
          <w:sz w:val="24"/>
          <w:lang w:val="pl-PL"/>
        </w:rPr>
        <w:t>1. I m Grupa A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1. I m Grupa B</w:t>
      </w:r>
    </w:p>
    <w:p w14:paraId="325F70A9" w14:textId="77777777" w:rsidR="00B230F2" w:rsidRDefault="00B230F2" w:rsidP="00B230F2">
      <w:pPr>
        <w:ind w:left="709"/>
        <w:rPr>
          <w:sz w:val="24"/>
          <w:lang w:val="pl-PL"/>
        </w:rPr>
      </w:pPr>
      <w:r>
        <w:rPr>
          <w:sz w:val="24"/>
          <w:lang w:val="pl-PL"/>
        </w:rPr>
        <w:t>2. I m Grupa D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2. I m Grupa C</w:t>
      </w:r>
    </w:p>
    <w:p w14:paraId="1271CCAD" w14:textId="77777777" w:rsidR="00B230F2" w:rsidRDefault="00B230F2" w:rsidP="00B230F2">
      <w:pPr>
        <w:ind w:left="709"/>
        <w:rPr>
          <w:sz w:val="24"/>
          <w:lang w:val="pl-PL"/>
        </w:rPr>
      </w:pPr>
      <w:r>
        <w:rPr>
          <w:sz w:val="24"/>
          <w:lang w:val="pl-PL"/>
        </w:rPr>
        <w:t>3. II m Grupa B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3. II m Grupa A</w:t>
      </w:r>
    </w:p>
    <w:p w14:paraId="32C5D50D" w14:textId="77777777" w:rsidR="00B230F2" w:rsidRDefault="00B230F2" w:rsidP="00B230F2">
      <w:pPr>
        <w:ind w:left="709"/>
        <w:rPr>
          <w:sz w:val="24"/>
          <w:lang w:val="pl-PL"/>
        </w:rPr>
      </w:pPr>
      <w:r>
        <w:rPr>
          <w:sz w:val="24"/>
          <w:lang w:val="pl-PL"/>
        </w:rPr>
        <w:t>4. II m Grupa C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4. II m Grupa D</w:t>
      </w:r>
    </w:p>
    <w:p w14:paraId="6A8B2325" w14:textId="77777777" w:rsidR="00B230F2" w:rsidRDefault="00B230F2" w:rsidP="00B230F2">
      <w:pPr>
        <w:jc w:val="both"/>
        <w:rPr>
          <w:sz w:val="24"/>
          <w:lang w:val="pl-PL"/>
        </w:rPr>
      </w:pPr>
    </w:p>
    <w:p w14:paraId="76D030F5" w14:textId="77777777" w:rsidR="00B230F2" w:rsidRDefault="00B230F2" w:rsidP="00B230F2">
      <w:pPr>
        <w:ind w:left="1068"/>
        <w:rPr>
          <w:sz w:val="24"/>
          <w:lang w:val="pl-PL"/>
        </w:rPr>
      </w:pPr>
    </w:p>
    <w:p w14:paraId="2BF32423" w14:textId="77777777" w:rsidR="00B230F2" w:rsidRDefault="00B230F2" w:rsidP="00B230F2">
      <w:pPr>
        <w:ind w:left="1068"/>
        <w:rPr>
          <w:sz w:val="24"/>
          <w:lang w:val="pl-PL"/>
        </w:rPr>
      </w:pPr>
    </w:p>
    <w:p w14:paraId="29BE1361" w14:textId="77777777" w:rsidR="00B230F2" w:rsidRDefault="00B230F2" w:rsidP="00B230F2">
      <w:pPr>
        <w:ind w:left="1068"/>
        <w:rPr>
          <w:sz w:val="24"/>
          <w:lang w:val="pl-PL"/>
        </w:rPr>
      </w:pPr>
    </w:p>
    <w:p w14:paraId="7BFA40B5" w14:textId="77777777" w:rsidR="00B230F2" w:rsidRDefault="00B230F2" w:rsidP="00B230F2">
      <w:pPr>
        <w:rPr>
          <w:b/>
          <w:sz w:val="24"/>
          <w:u w:val="single"/>
          <w:lang w:val="pl-PL"/>
        </w:rPr>
      </w:pPr>
      <w:r>
        <w:rPr>
          <w:b/>
          <w:sz w:val="24"/>
          <w:u w:val="single"/>
          <w:lang w:val="pl-PL"/>
        </w:rPr>
        <w:t>TERMINARZ  ZAWODÓW  PÓŁFINAŁOWYCH</w:t>
      </w:r>
      <w:r>
        <w:rPr>
          <w:b/>
          <w:sz w:val="24"/>
          <w:lang w:val="pl-PL"/>
        </w:rPr>
        <w:t xml:space="preserve"> </w:t>
      </w:r>
    </w:p>
    <w:p w14:paraId="4A91631A" w14:textId="77777777" w:rsidR="00B230F2" w:rsidRDefault="00B230F2" w:rsidP="00B230F2">
      <w:pPr>
        <w:ind w:firstLine="708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                       </w:t>
      </w:r>
    </w:p>
    <w:p w14:paraId="1F8FBFA0" w14:textId="444F05E4" w:rsidR="00F2251B" w:rsidRPr="00F2251B" w:rsidRDefault="00B230F2" w:rsidP="00F2251B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 w:rsidR="00F2251B" w:rsidRPr="00F2251B">
        <w:rPr>
          <w:b/>
          <w:sz w:val="24"/>
          <w:lang w:val="pl-PL"/>
        </w:rPr>
        <w:t>GRUPA I</w:t>
      </w:r>
      <w:r w:rsidR="00F2251B" w:rsidRPr="00F2251B">
        <w:rPr>
          <w:b/>
          <w:sz w:val="24"/>
          <w:lang w:val="pl-PL"/>
        </w:rPr>
        <w:tab/>
      </w:r>
      <w:r w:rsidR="00F2251B" w:rsidRPr="00F2251B">
        <w:rPr>
          <w:b/>
          <w:sz w:val="24"/>
          <w:lang w:val="pl-PL"/>
        </w:rPr>
        <w:tab/>
      </w:r>
      <w:r w:rsidR="00F2251B" w:rsidRPr="00F2251B">
        <w:rPr>
          <w:b/>
          <w:sz w:val="24"/>
          <w:lang w:val="pl-PL"/>
        </w:rPr>
        <w:tab/>
      </w:r>
      <w:r w:rsidR="00F2251B" w:rsidRPr="00F2251B">
        <w:rPr>
          <w:b/>
          <w:sz w:val="24"/>
          <w:lang w:val="pl-PL"/>
        </w:rPr>
        <w:tab/>
        <w:t>GRUPA II</w:t>
      </w:r>
      <w:r w:rsidR="00F2251B" w:rsidRPr="00F2251B">
        <w:rPr>
          <w:b/>
          <w:sz w:val="24"/>
          <w:lang w:val="pl-PL"/>
        </w:rPr>
        <w:tab/>
      </w:r>
    </w:p>
    <w:p w14:paraId="68B70F40" w14:textId="45F9C8B6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>27.03.202</w:t>
      </w:r>
      <w:r w:rsidR="003323DB">
        <w:rPr>
          <w:b/>
          <w:sz w:val="24"/>
          <w:lang w:val="pl-PL"/>
        </w:rPr>
        <w:t>5</w:t>
      </w:r>
      <w:r w:rsidRPr="00F2251B">
        <w:rPr>
          <w:b/>
          <w:sz w:val="24"/>
          <w:lang w:val="pl-PL"/>
        </w:rPr>
        <w:t xml:space="preserve">r.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>godz. 9:00 – 1-4                                 godz. 9:00 – 1-4</w:t>
      </w:r>
    </w:p>
    <w:p w14:paraId="51D0F7F2" w14:textId="61B4F759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 xml:space="preserve">(czwartek)  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 xml:space="preserve">godz. 10.15 -  2-3                               godz. 10:15 – 2-3  </w:t>
      </w:r>
    </w:p>
    <w:p w14:paraId="58C4D5C1" w14:textId="0601A086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 xml:space="preserve">                    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 xml:space="preserve">godz. 11:30 – 1-3 </w:t>
      </w:r>
      <w:r w:rsidRPr="00F2251B"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ab/>
        <w:t xml:space="preserve">            godz. 11:30 – 1-3</w:t>
      </w:r>
    </w:p>
    <w:p w14:paraId="12493AF6" w14:textId="77777777" w:rsidR="00F2251B" w:rsidRPr="00F2251B" w:rsidRDefault="00F2251B" w:rsidP="00F2251B">
      <w:pPr>
        <w:rPr>
          <w:b/>
          <w:sz w:val="24"/>
          <w:lang w:val="pl-PL"/>
        </w:rPr>
      </w:pPr>
    </w:p>
    <w:p w14:paraId="1E67ADC9" w14:textId="0047269E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>28.03.202</w:t>
      </w:r>
      <w:r w:rsidR="003323DB">
        <w:rPr>
          <w:b/>
          <w:sz w:val="24"/>
          <w:lang w:val="pl-PL"/>
        </w:rPr>
        <w:t>5</w:t>
      </w:r>
      <w:r w:rsidRPr="00F2251B">
        <w:rPr>
          <w:b/>
          <w:sz w:val="24"/>
          <w:lang w:val="pl-PL"/>
        </w:rPr>
        <w:t xml:space="preserve">r.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>godz. 9:00 – 2-4                                 godz. 9:00 – 2-4</w:t>
      </w:r>
    </w:p>
    <w:p w14:paraId="0A82B743" w14:textId="417417F6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 xml:space="preserve">(piątek)       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>godz. 10:15 – 3-4                               godz. 10:15 – 3-4</w:t>
      </w:r>
    </w:p>
    <w:p w14:paraId="53BD4481" w14:textId="477F4661" w:rsidR="00F2251B" w:rsidRPr="00F2251B" w:rsidRDefault="00F2251B" w:rsidP="00F2251B">
      <w:pPr>
        <w:rPr>
          <w:b/>
          <w:sz w:val="24"/>
          <w:lang w:val="pl-PL"/>
        </w:rPr>
      </w:pPr>
      <w:r w:rsidRPr="00F2251B">
        <w:rPr>
          <w:b/>
          <w:sz w:val="24"/>
          <w:lang w:val="pl-PL"/>
        </w:rPr>
        <w:t xml:space="preserve">                      </w:t>
      </w:r>
      <w:r>
        <w:rPr>
          <w:b/>
          <w:sz w:val="24"/>
          <w:lang w:val="pl-PL"/>
        </w:rPr>
        <w:tab/>
      </w:r>
      <w:r w:rsidRPr="00F2251B">
        <w:rPr>
          <w:b/>
          <w:sz w:val="24"/>
          <w:lang w:val="pl-PL"/>
        </w:rPr>
        <w:t xml:space="preserve">godz. 11:30 – 1-2                               godz. 11:30 – 1-2                         </w:t>
      </w:r>
    </w:p>
    <w:p w14:paraId="4DE935F0" w14:textId="1EF9E76D" w:rsidR="00B230F2" w:rsidRDefault="00F2251B" w:rsidP="00F2251B">
      <w:pPr>
        <w:rPr>
          <w:b/>
          <w:sz w:val="24"/>
          <w:szCs w:val="24"/>
        </w:rPr>
      </w:pPr>
      <w:r w:rsidRPr="00F2251B">
        <w:rPr>
          <w:b/>
          <w:sz w:val="24"/>
          <w:lang w:val="pl-PL"/>
        </w:rPr>
        <w:t xml:space="preserve">                          </w:t>
      </w:r>
    </w:p>
    <w:p w14:paraId="06C71913" w14:textId="77777777" w:rsidR="00B230F2" w:rsidRDefault="00B230F2" w:rsidP="00B230F2">
      <w:pPr>
        <w:rPr>
          <w:lang w:val="pl-PL"/>
        </w:rPr>
      </w:pPr>
    </w:p>
    <w:p w14:paraId="1F199C0F" w14:textId="77777777" w:rsidR="00B230F2" w:rsidRDefault="00B230F2" w:rsidP="00B230F2">
      <w:pPr>
        <w:rPr>
          <w:lang w:val="pl-PL"/>
        </w:rPr>
      </w:pPr>
    </w:p>
    <w:p w14:paraId="3484C118" w14:textId="77777777" w:rsidR="00B230F2" w:rsidRDefault="00B230F2" w:rsidP="00B230F2">
      <w:pPr>
        <w:pStyle w:val="Nagwek5"/>
        <w:numPr>
          <w:ilvl w:val="0"/>
          <w:numId w:val="0"/>
        </w:numPr>
        <w:tabs>
          <w:tab w:val="left" w:pos="708"/>
        </w:tabs>
      </w:pPr>
      <w:r>
        <w:t xml:space="preserve">III.    Zawody finałowe  </w:t>
      </w:r>
    </w:p>
    <w:p w14:paraId="63F080CC" w14:textId="77777777" w:rsidR="00B230F2" w:rsidRDefault="00B230F2" w:rsidP="00B230F2">
      <w:pPr>
        <w:pStyle w:val="Tekstpodstawowywcity"/>
      </w:pPr>
      <w:r>
        <w:t xml:space="preserve">Do zawodów finałowych awansują po 3 zespoły z grup półfinałowych.  Wg przepisu PZPS. </w:t>
      </w:r>
    </w:p>
    <w:p w14:paraId="1C89EC1A" w14:textId="77777777" w:rsidR="00B230F2" w:rsidRDefault="00B230F2" w:rsidP="00B230F2">
      <w:pPr>
        <w:pStyle w:val="Tekstpodstawowywcity"/>
      </w:pPr>
    </w:p>
    <w:p w14:paraId="72335AB0" w14:textId="18A5FA16" w:rsidR="00B230F2" w:rsidRDefault="00F0284D" w:rsidP="00B230F2">
      <w:pPr>
        <w:pStyle w:val="Tekstpodstawowywcity"/>
        <w:ind w:left="0"/>
      </w:pPr>
      <w:r>
        <w:rPr>
          <w:b/>
        </w:rPr>
        <w:t>31</w:t>
      </w:r>
      <w:r w:rsidR="00B230F2">
        <w:rPr>
          <w:b/>
        </w:rPr>
        <w:t>.0</w:t>
      </w:r>
      <w:r>
        <w:rPr>
          <w:b/>
        </w:rPr>
        <w:t>3</w:t>
      </w:r>
      <w:r w:rsidR="00B230F2">
        <w:rPr>
          <w:b/>
        </w:rPr>
        <w:t>.20</w:t>
      </w:r>
      <w:r w:rsidR="00BF605E">
        <w:rPr>
          <w:b/>
        </w:rPr>
        <w:t>2</w:t>
      </w:r>
      <w:r>
        <w:rPr>
          <w:b/>
        </w:rPr>
        <w:t>5 (poniedziałek)</w:t>
      </w:r>
      <w:r w:rsidR="00B230F2">
        <w:rPr>
          <w:b/>
        </w:rPr>
        <w:t xml:space="preserve">   </w:t>
      </w:r>
      <w:r w:rsidR="00B230F2">
        <w:t xml:space="preserve">wg systemu na krzyż” I </w:t>
      </w:r>
      <w:proofErr w:type="spellStart"/>
      <w:r w:rsidR="00B230F2">
        <w:t>i</w:t>
      </w:r>
      <w:proofErr w:type="spellEnd"/>
      <w:r w:rsidR="00B230F2">
        <w:t xml:space="preserve"> II miejsce z grup półfinałowych;  </w:t>
      </w:r>
    </w:p>
    <w:p w14:paraId="372B0973" w14:textId="04557A97" w:rsidR="00B230F2" w:rsidRDefault="00B230F2" w:rsidP="00B230F2">
      <w:pPr>
        <w:ind w:left="708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</w:t>
      </w:r>
      <w:r w:rsidR="00F0284D">
        <w:rPr>
          <w:sz w:val="24"/>
          <w:lang w:val="pl-PL"/>
        </w:rPr>
        <w:tab/>
      </w:r>
      <w:r>
        <w:rPr>
          <w:sz w:val="24"/>
          <w:lang w:val="pl-PL"/>
        </w:rPr>
        <w:t>godz.</w:t>
      </w:r>
      <w:r>
        <w:rPr>
          <w:sz w:val="24"/>
          <w:lang w:val="pl-PL"/>
        </w:rPr>
        <w:tab/>
      </w:r>
      <w:r w:rsidR="0051151E">
        <w:rPr>
          <w:sz w:val="24"/>
          <w:lang w:val="pl-PL"/>
        </w:rPr>
        <w:t>9</w:t>
      </w:r>
      <w:r>
        <w:rPr>
          <w:sz w:val="24"/>
          <w:lang w:val="pl-PL"/>
        </w:rPr>
        <w:t>.</w:t>
      </w:r>
      <w:r w:rsidR="00F0284D">
        <w:rPr>
          <w:sz w:val="24"/>
          <w:lang w:val="pl-PL"/>
        </w:rPr>
        <w:t>00</w:t>
      </w:r>
      <w:r>
        <w:rPr>
          <w:sz w:val="24"/>
          <w:lang w:val="pl-PL"/>
        </w:rPr>
        <w:t xml:space="preserve">   I m gr. I  -  II m gr. II </w:t>
      </w:r>
    </w:p>
    <w:p w14:paraId="09164FD5" w14:textId="7C1A20D3" w:rsidR="00B230F2" w:rsidRDefault="00B230F2" w:rsidP="00B230F2">
      <w:pPr>
        <w:ind w:left="708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</w:t>
      </w:r>
      <w:r w:rsidR="00F0284D">
        <w:rPr>
          <w:sz w:val="24"/>
          <w:lang w:val="pl-PL"/>
        </w:rPr>
        <w:tab/>
      </w:r>
      <w:r>
        <w:rPr>
          <w:sz w:val="24"/>
          <w:lang w:val="pl-PL"/>
        </w:rPr>
        <w:t>godz.</w:t>
      </w:r>
      <w:r>
        <w:rPr>
          <w:sz w:val="24"/>
          <w:lang w:val="pl-PL"/>
        </w:rPr>
        <w:tab/>
      </w:r>
      <w:r w:rsidR="0051151E">
        <w:rPr>
          <w:sz w:val="24"/>
          <w:lang w:val="pl-PL"/>
        </w:rPr>
        <w:t>9</w:t>
      </w:r>
      <w:r>
        <w:rPr>
          <w:sz w:val="24"/>
          <w:lang w:val="pl-PL"/>
        </w:rPr>
        <w:t>.</w:t>
      </w:r>
      <w:r w:rsidR="00F0284D">
        <w:rPr>
          <w:sz w:val="24"/>
          <w:lang w:val="pl-PL"/>
        </w:rPr>
        <w:t>00</w:t>
      </w:r>
      <w:r>
        <w:rPr>
          <w:sz w:val="24"/>
          <w:lang w:val="pl-PL"/>
        </w:rPr>
        <w:t xml:space="preserve">   I m gr. II -  II m gr.  I</w:t>
      </w:r>
    </w:p>
    <w:p w14:paraId="380143B2" w14:textId="77777777" w:rsidR="00B230F2" w:rsidRDefault="00BF605E" w:rsidP="00B230F2">
      <w:pPr>
        <w:rPr>
          <w:b/>
          <w:sz w:val="24"/>
          <w:lang w:val="pl-PL"/>
        </w:rPr>
      </w:pPr>
      <w:r w:rsidRPr="00BF605E">
        <w:rPr>
          <w:b/>
          <w:sz w:val="24"/>
          <w:lang w:val="pl-PL"/>
        </w:rPr>
        <w:t>FINAŁY:</w:t>
      </w:r>
    </w:p>
    <w:p w14:paraId="238EC8AD" w14:textId="77777777" w:rsidR="00BF605E" w:rsidRPr="00BF605E" w:rsidRDefault="00BF605E" w:rsidP="00B230F2">
      <w:pPr>
        <w:rPr>
          <w:b/>
          <w:sz w:val="24"/>
          <w:lang w:val="pl-PL"/>
        </w:rPr>
      </w:pPr>
    </w:p>
    <w:p w14:paraId="37B5537D" w14:textId="3A5AB4E0" w:rsidR="00B230F2" w:rsidRPr="00BF605E" w:rsidRDefault="00F0284D" w:rsidP="00B230F2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02</w:t>
      </w:r>
      <w:r w:rsidR="00BF605E" w:rsidRPr="00BF605E">
        <w:rPr>
          <w:b/>
          <w:sz w:val="24"/>
          <w:lang w:val="pl-PL"/>
        </w:rPr>
        <w:t>.0</w:t>
      </w:r>
      <w:r w:rsidR="00457811">
        <w:rPr>
          <w:b/>
          <w:sz w:val="24"/>
          <w:lang w:val="pl-PL"/>
        </w:rPr>
        <w:t>4</w:t>
      </w:r>
      <w:r w:rsidR="00BF605E" w:rsidRPr="00BF605E">
        <w:rPr>
          <w:b/>
          <w:sz w:val="24"/>
          <w:lang w:val="pl-PL"/>
        </w:rPr>
        <w:t>.202</w:t>
      </w:r>
      <w:r>
        <w:rPr>
          <w:b/>
          <w:sz w:val="24"/>
          <w:lang w:val="pl-PL"/>
        </w:rPr>
        <w:t xml:space="preserve">5 </w:t>
      </w:r>
      <w:r w:rsidR="00BF605E" w:rsidRPr="00BF605E">
        <w:rPr>
          <w:b/>
          <w:sz w:val="24"/>
          <w:lang w:val="pl-PL"/>
        </w:rPr>
        <w:t>r</w:t>
      </w:r>
      <w:r>
        <w:rPr>
          <w:b/>
          <w:sz w:val="24"/>
          <w:lang w:val="pl-PL"/>
        </w:rPr>
        <w:t>.</w:t>
      </w:r>
      <w:r w:rsidR="00292DFE">
        <w:rPr>
          <w:b/>
          <w:sz w:val="24"/>
          <w:lang w:val="pl-PL"/>
        </w:rPr>
        <w:t xml:space="preserve"> (środa)</w:t>
      </w:r>
    </w:p>
    <w:p w14:paraId="4250B68E" w14:textId="383FA16D" w:rsidR="00B230F2" w:rsidRDefault="00B230F2" w:rsidP="00B230F2">
      <w:pPr>
        <w:numPr>
          <w:ilvl w:val="0"/>
          <w:numId w:val="2"/>
        </w:numPr>
        <w:rPr>
          <w:sz w:val="24"/>
          <w:lang w:val="pl-PL"/>
        </w:rPr>
      </w:pPr>
      <w:r>
        <w:rPr>
          <w:sz w:val="24"/>
          <w:lang w:val="pl-PL"/>
        </w:rPr>
        <w:t xml:space="preserve">III miejsce z grup półfinałowych grają o </w:t>
      </w:r>
      <w:r>
        <w:rPr>
          <w:b/>
          <w:sz w:val="24"/>
          <w:lang w:val="pl-PL"/>
        </w:rPr>
        <w:t>miejsce V – VI</w:t>
      </w:r>
      <w:r>
        <w:rPr>
          <w:sz w:val="24"/>
          <w:lang w:val="pl-PL"/>
        </w:rPr>
        <w:t>;</w:t>
      </w:r>
      <w:r>
        <w:rPr>
          <w:sz w:val="24"/>
          <w:lang w:val="pl-PL"/>
        </w:rPr>
        <w:tab/>
        <w:t xml:space="preserve">godz. </w:t>
      </w:r>
      <w:r w:rsidR="00F0284D">
        <w:rPr>
          <w:sz w:val="24"/>
          <w:lang w:val="pl-PL"/>
        </w:rPr>
        <w:t>9</w:t>
      </w:r>
      <w:r>
        <w:rPr>
          <w:sz w:val="24"/>
          <w:lang w:val="pl-PL"/>
        </w:rPr>
        <w:t>.00;</w:t>
      </w:r>
    </w:p>
    <w:p w14:paraId="2D783EC1" w14:textId="478179CC" w:rsidR="00B230F2" w:rsidRDefault="00B230F2" w:rsidP="00B230F2">
      <w:pPr>
        <w:numPr>
          <w:ilvl w:val="0"/>
          <w:numId w:val="2"/>
        </w:numPr>
        <w:rPr>
          <w:sz w:val="24"/>
          <w:lang w:val="pl-PL"/>
        </w:rPr>
      </w:pPr>
      <w:r>
        <w:rPr>
          <w:sz w:val="24"/>
          <w:lang w:val="pl-PL"/>
        </w:rPr>
        <w:t xml:space="preserve">pokonani z gry „na krzyż” grają  o </w:t>
      </w:r>
      <w:r>
        <w:rPr>
          <w:b/>
          <w:sz w:val="24"/>
          <w:lang w:val="pl-PL"/>
        </w:rPr>
        <w:t>III miejsce</w:t>
      </w:r>
      <w:r>
        <w:rPr>
          <w:sz w:val="24"/>
          <w:lang w:val="pl-PL"/>
        </w:rPr>
        <w:t>;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F0284D">
        <w:rPr>
          <w:sz w:val="24"/>
          <w:lang w:val="pl-PL"/>
        </w:rPr>
        <w:t>0</w:t>
      </w:r>
      <w:r>
        <w:rPr>
          <w:sz w:val="24"/>
          <w:lang w:val="pl-PL"/>
        </w:rPr>
        <w:t>.</w:t>
      </w:r>
      <w:r w:rsidR="00F0284D">
        <w:rPr>
          <w:sz w:val="24"/>
          <w:lang w:val="pl-PL"/>
        </w:rPr>
        <w:t>15</w:t>
      </w:r>
      <w:r>
        <w:rPr>
          <w:sz w:val="24"/>
          <w:lang w:val="pl-PL"/>
        </w:rPr>
        <w:t>;</w:t>
      </w:r>
    </w:p>
    <w:p w14:paraId="790C2B6E" w14:textId="78B983C6" w:rsidR="00B230F2" w:rsidRDefault="00B230F2" w:rsidP="00B230F2">
      <w:pPr>
        <w:numPr>
          <w:ilvl w:val="0"/>
          <w:numId w:val="2"/>
        </w:numPr>
        <w:rPr>
          <w:sz w:val="24"/>
          <w:lang w:val="pl-PL"/>
        </w:rPr>
      </w:pPr>
      <w:r>
        <w:rPr>
          <w:sz w:val="24"/>
          <w:lang w:val="pl-PL"/>
        </w:rPr>
        <w:t xml:space="preserve">zwycięzcy z gry „na krzyż” grają o </w:t>
      </w:r>
      <w:r>
        <w:rPr>
          <w:b/>
          <w:sz w:val="24"/>
          <w:lang w:val="pl-PL"/>
        </w:rPr>
        <w:t>I miejsce</w:t>
      </w:r>
      <w:r>
        <w:rPr>
          <w:sz w:val="24"/>
          <w:lang w:val="pl-PL"/>
        </w:rPr>
        <w:t xml:space="preserve"> ;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F0284D">
        <w:rPr>
          <w:sz w:val="24"/>
          <w:lang w:val="pl-PL"/>
        </w:rPr>
        <w:t>1</w:t>
      </w:r>
      <w:r>
        <w:rPr>
          <w:sz w:val="24"/>
          <w:lang w:val="pl-PL"/>
        </w:rPr>
        <w:t>.</w:t>
      </w:r>
      <w:r w:rsidR="00F0284D">
        <w:rPr>
          <w:sz w:val="24"/>
          <w:lang w:val="pl-PL"/>
        </w:rPr>
        <w:t>3</w:t>
      </w:r>
      <w:r>
        <w:rPr>
          <w:sz w:val="24"/>
          <w:lang w:val="pl-PL"/>
        </w:rPr>
        <w:t xml:space="preserve">0   </w:t>
      </w:r>
    </w:p>
    <w:p w14:paraId="62EB1970" w14:textId="77777777" w:rsidR="00B230F2" w:rsidRDefault="00B230F2" w:rsidP="00B230F2">
      <w:pPr>
        <w:jc w:val="right"/>
        <w:rPr>
          <w:sz w:val="24"/>
          <w:lang w:val="pl-PL"/>
        </w:rPr>
      </w:pPr>
    </w:p>
    <w:p w14:paraId="703BCEE7" w14:textId="77777777" w:rsidR="00B230F2" w:rsidRDefault="00B230F2" w:rsidP="00B230F2">
      <w:pPr>
        <w:jc w:val="right"/>
        <w:rPr>
          <w:sz w:val="24"/>
          <w:lang w:val="pl-PL"/>
        </w:rPr>
      </w:pPr>
    </w:p>
    <w:p w14:paraId="417D5F5E" w14:textId="77777777" w:rsidR="00B230F2" w:rsidRDefault="00B230F2" w:rsidP="00B230F2">
      <w:pPr>
        <w:jc w:val="right"/>
        <w:rPr>
          <w:sz w:val="26"/>
          <w:lang w:val="pl-PL"/>
        </w:rPr>
      </w:pPr>
      <w:r>
        <w:rPr>
          <w:sz w:val="24"/>
          <w:lang w:val="pl-PL"/>
        </w:rPr>
        <w:t xml:space="preserve">                                            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   SZSWWM</w:t>
      </w:r>
    </w:p>
    <w:p w14:paraId="01C05EE9" w14:textId="77777777" w:rsidR="00573257" w:rsidRDefault="00573257"/>
    <w:sectPr w:rsidR="00573257" w:rsidSect="00514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497"/>
    <w:multiLevelType w:val="singleLevel"/>
    <w:tmpl w:val="E384F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2EA2C5C"/>
    <w:multiLevelType w:val="hybridMultilevel"/>
    <w:tmpl w:val="09EE61CA"/>
    <w:lvl w:ilvl="0" w:tplc="42DEBB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261708">
    <w:abstractNumId w:val="0"/>
    <w:lvlOverride w:ilvl="0">
      <w:startOverride w:val="1"/>
    </w:lvlOverride>
  </w:num>
  <w:num w:numId="2" w16cid:durableId="29904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2"/>
    <w:rsid w:val="000D0230"/>
    <w:rsid w:val="00111197"/>
    <w:rsid w:val="0014296B"/>
    <w:rsid w:val="00292DFE"/>
    <w:rsid w:val="002A0435"/>
    <w:rsid w:val="003323DB"/>
    <w:rsid w:val="00457811"/>
    <w:rsid w:val="0051151E"/>
    <w:rsid w:val="005144F0"/>
    <w:rsid w:val="00573257"/>
    <w:rsid w:val="005907E8"/>
    <w:rsid w:val="00595EB5"/>
    <w:rsid w:val="00706B13"/>
    <w:rsid w:val="008B1ACD"/>
    <w:rsid w:val="00984A2A"/>
    <w:rsid w:val="00A11BDE"/>
    <w:rsid w:val="00B230F2"/>
    <w:rsid w:val="00BF605E"/>
    <w:rsid w:val="00D7018F"/>
    <w:rsid w:val="00D71D41"/>
    <w:rsid w:val="00E412CD"/>
    <w:rsid w:val="00F0284D"/>
    <w:rsid w:val="00F2251B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BA8"/>
  <w15:docId w15:val="{4927B395-2982-4CBC-A723-B394964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0F2"/>
    <w:rPr>
      <w:rFonts w:ascii="Times New Roman" w:eastAsia="Times New Roman" w:hAnsi="Times New Roman"/>
      <w:lang w:val="en-GB"/>
    </w:rPr>
  </w:style>
  <w:style w:type="paragraph" w:styleId="Nagwek5">
    <w:name w:val="heading 5"/>
    <w:basedOn w:val="Normalny"/>
    <w:next w:val="Normalny"/>
    <w:link w:val="Nagwek5Znak"/>
    <w:unhideWhenUsed/>
    <w:qFormat/>
    <w:rsid w:val="00B230F2"/>
    <w:pPr>
      <w:keepNext/>
      <w:numPr>
        <w:numId w:val="1"/>
      </w:numPr>
      <w:outlineLvl w:val="4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B230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230F2"/>
    <w:pPr>
      <w:jc w:val="center"/>
    </w:pPr>
    <w:rPr>
      <w:b/>
      <w:sz w:val="32"/>
      <w:lang w:val="pl-PL"/>
    </w:rPr>
  </w:style>
  <w:style w:type="character" w:customStyle="1" w:styleId="TytuZnak">
    <w:name w:val="Tytuł Znak"/>
    <w:link w:val="Tytu"/>
    <w:rsid w:val="00B230F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230F2"/>
    <w:pPr>
      <w:spacing w:line="360" w:lineRule="auto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link w:val="Tekstpodstawowy"/>
    <w:semiHidden/>
    <w:rsid w:val="00B23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30F2"/>
    <w:pPr>
      <w:ind w:left="708"/>
    </w:pPr>
    <w:rPr>
      <w:sz w:val="24"/>
      <w:lang w:val="pl-PL"/>
    </w:rPr>
  </w:style>
  <w:style w:type="character" w:customStyle="1" w:styleId="TekstpodstawowywcityZnak">
    <w:name w:val="Tekst podstawowy wcięty Znak"/>
    <w:link w:val="Tekstpodstawowywcity"/>
    <w:semiHidden/>
    <w:rsid w:val="00B230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B230F2"/>
    <w:rPr>
      <w:b/>
      <w:bCs/>
    </w:rPr>
  </w:style>
  <w:style w:type="table" w:styleId="Tabela-Siatka">
    <w:name w:val="Table Grid"/>
    <w:basedOn w:val="Standardowy"/>
    <w:uiPriority w:val="39"/>
    <w:rsid w:val="0045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Wójcik</dc:creator>
  <cp:lastModifiedBy>Sławomir Petrowicz</cp:lastModifiedBy>
  <cp:revision>6</cp:revision>
  <dcterms:created xsi:type="dcterms:W3CDTF">2025-03-08T09:52:00Z</dcterms:created>
  <dcterms:modified xsi:type="dcterms:W3CDTF">2025-03-08T10:31:00Z</dcterms:modified>
</cp:coreProperties>
</file>