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281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UMOWA nr 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………………..</w:t>
      </w:r>
    </w:p>
    <w:p w14:paraId="2F5A9F87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DOT. REALIZACJI ZAMÓWIENIA POD NAZWĄ: </w:t>
      </w:r>
      <w:r w:rsidRPr="00977B4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„DOSTAWA SPRZĘTU SPORTOWEGO </w:t>
      </w:r>
    </w:p>
    <w:p w14:paraId="42A6CE84" w14:textId="7C1CDF08" w:rsidR="00977B4C" w:rsidRPr="00DD3722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NA POTRZEBY REALIZACJI PROGRAMU MAŁY MISTRZ </w:t>
      </w:r>
      <w:r w:rsidR="00DD37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– CZĘŚĆ 1 /CZĘŚĆ 2 </w:t>
      </w:r>
      <w:r w:rsidR="00DD3722" w:rsidRPr="00DD372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)( należy wybrać w zależności od części na którą umowa jest zawarta).</w:t>
      </w:r>
    </w:p>
    <w:p w14:paraId="7B7232FC" w14:textId="6243FD78" w:rsidR="00977B4C" w:rsidRDefault="00B02288" w:rsidP="00977B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Przez SZSWWM</w:t>
      </w:r>
    </w:p>
    <w:p w14:paraId="655FD86E" w14:textId="77777777" w:rsidR="00B02288" w:rsidRPr="00977B4C" w:rsidRDefault="00B02288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AD9AB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zawarta w dniu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………………………..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………………..</w:t>
      </w:r>
    </w:p>
    <w:p w14:paraId="0C1D5329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pomiędzy:</w:t>
      </w:r>
    </w:p>
    <w:p w14:paraId="30236548" w14:textId="5AE361FE" w:rsidR="00977B4C" w:rsidRPr="00977B4C" w:rsidRDefault="00B02288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SZSWWM</w:t>
      </w:r>
    </w:p>
    <w:p w14:paraId="58F141D0" w14:textId="28FEED1F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reprezentowanym przez:</w:t>
      </w:r>
    </w:p>
    <w:p w14:paraId="3A76AD6B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……………………. - ………………………;</w:t>
      </w:r>
    </w:p>
    <w:p w14:paraId="75E7A813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……………………. - ………………………;</w:t>
      </w:r>
    </w:p>
    <w:p w14:paraId="5327E8AC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5ED6B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zwanym dalej „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Zamawiającym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p w14:paraId="0D420109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E5D9C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 a </w:t>
      </w:r>
    </w:p>
    <w:p w14:paraId="65C9EB02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……………………………………………………………………………………………………………………………………… </w:t>
      </w:r>
    </w:p>
    <w:p w14:paraId="0E49948E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reprezentowanym przez: </w:t>
      </w:r>
    </w:p>
    <w:p w14:paraId="37D4C37C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……………………. - ………………………;</w:t>
      </w:r>
    </w:p>
    <w:p w14:paraId="785C32DA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„Wykonawcą”</w:t>
      </w:r>
    </w:p>
    <w:p w14:paraId="0417C7FD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FF2E1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zwane dalej także łącznie 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„Stronami”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lub każda z osobna 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„Stroną”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. </w:t>
      </w:r>
    </w:p>
    <w:p w14:paraId="3EF55D88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2024C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14:paraId="5BEEF9EB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Niniejsza Umowa zostaje zawarta w związku z zawartą pomiędzy Skarbem Państwa – Ministrem Sportu i Turystyki a Szkolnym Związkiem Sportowym z siedzibą w Warszawie umową dotyczącą dofinansowania zadania publicznego ze środków budżetu państwa w ramach Programu Wsparcia Aktywności Fizycznej Dzieci i Młodzieży – Projekt Mały Mistrz, jak również w związku z wyborem oferty Wykonawcy w trybie przetargu przeprowadzonego na podstawie z art. 70</w:t>
      </w:r>
      <w:r w:rsidRPr="00977B4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/>
        </w:rPr>
        <w:t>1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i 70</w:t>
      </w:r>
      <w:r w:rsidRPr="00977B4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/>
        </w:rPr>
        <w:t>3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- 70</w:t>
      </w:r>
      <w:r w:rsidRPr="00977B4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/>
        </w:rPr>
        <w:t>5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23 kwietnia 1964 roku - Kodeks cywilny (Dz. U. z 2024 r. poz. 1610 ze zm.).</w:t>
      </w:r>
    </w:p>
    <w:p w14:paraId="79F6A42E" w14:textId="77777777" w:rsidR="00977B4C" w:rsidRPr="00977B4C" w:rsidRDefault="00977B4C" w:rsidP="0097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56390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14:paraId="17C93FB1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14:paraId="1E9D1B81" w14:textId="77777777" w:rsidR="00977B4C" w:rsidRPr="00977B4C" w:rsidRDefault="00977B4C" w:rsidP="00977B4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Przedmiotem niniejszej Umowy jest dostawa:</w:t>
      </w:r>
    </w:p>
    <w:p w14:paraId="01ADF00B" w14:textId="6171FC26" w:rsidR="00977B4C" w:rsidRPr="00977B4C" w:rsidRDefault="00DD3722" w:rsidP="00977B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>650/800 (</w:t>
      </w:r>
      <w:r w:rsidR="00B02288"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1450 </w:t>
      </w: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– należy wybrać w zależności od tego na jaką część czy całość jest zawarta umowa </w:t>
      </w:r>
      <w:r w:rsidR="00B02288">
        <w:rPr>
          <w:rFonts w:ascii="Times New Roman" w:eastAsia="Times New Roman" w:hAnsi="Times New Roman" w:cs="Times New Roman"/>
          <w:color w:val="000000"/>
          <w:lang w:eastAsia="pl-PL"/>
        </w:rPr>
        <w:t>zestawów sprzętu sportow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B02288">
        <w:rPr>
          <w:rFonts w:ascii="Times New Roman" w:eastAsia="Times New Roman" w:hAnsi="Times New Roman" w:cs="Times New Roman"/>
          <w:color w:val="000000"/>
          <w:lang w:eastAsia="pl-PL"/>
        </w:rPr>
        <w:t xml:space="preserve">go 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na potrzeby realizacji przez Zamawiającego programu „Mały Mistrz” - zgodnie cenami jednostkowymi i opisem określonymi </w:t>
      </w:r>
      <w:r w:rsidR="00977B4C"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w Załączniku nr </w:t>
      </w: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.2.1 lub 2.2 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 (</w:t>
      </w:r>
      <w:r w:rsidR="00977B4C"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Formularz cenowy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) oraz w Załączniku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 (</w:t>
      </w:r>
      <w:r w:rsidR="00977B4C"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Opis przedmiotu zamówienia - OPZ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>). </w:t>
      </w:r>
    </w:p>
    <w:p w14:paraId="08DE90E5" w14:textId="77777777" w:rsidR="00977B4C" w:rsidRPr="00977B4C" w:rsidRDefault="00977B4C" w:rsidP="00977B4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Formularz cenowy oraz ogłoszenie o Przetargu wraz z załącznikami stanowią integralną część niniejszej Umowy.</w:t>
      </w:r>
    </w:p>
    <w:p w14:paraId="5D694BD4" w14:textId="77777777" w:rsidR="00977B4C" w:rsidRPr="00977B4C" w:rsidRDefault="00977B4C" w:rsidP="00977B4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Zakres rzeczowy Przedmiotu Umowy obejmuje w szczególności:</w:t>
      </w:r>
    </w:p>
    <w:p w14:paraId="2B8EDC0C" w14:textId="392A5D1C" w:rsidR="00977B4C" w:rsidRPr="00977B4C" w:rsidRDefault="00977B4C" w:rsidP="00977B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dostawę sprzętu sportowego do placówek na terenie województwa </w:t>
      </w:r>
      <w:r w:rsidR="00DD3722">
        <w:rPr>
          <w:rFonts w:ascii="Times New Roman" w:eastAsia="Times New Roman" w:hAnsi="Times New Roman" w:cs="Times New Roman"/>
          <w:color w:val="000000"/>
          <w:lang w:eastAsia="pl-PL"/>
        </w:rPr>
        <w:t>mazowieckiego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– w zakresie określonym </w:t>
      </w: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w Załączniku nr </w:t>
      </w:r>
      <w:r w:rsidR="00DD3722"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2.1 lub 2.2 </w:t>
      </w:r>
      <w:r w:rsidRPr="00DD372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do Umowy i zgodnie z wykazem placówek (Odbiorców) przekazanym przez Zamawiającego;</w:t>
      </w:r>
    </w:p>
    <w:p w14:paraId="229C9353" w14:textId="77777777" w:rsidR="00977B4C" w:rsidRPr="00977B4C" w:rsidRDefault="00977B4C" w:rsidP="00977B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76791482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dostarczenie dokumentacji powykonawczej, tj. protokołów odbioru ilościowego wyszczególniających przedmiot dostawy, karty gwarancyjnej, certyfikatów, atestów, deklaracji zgodności oraz instrukcji użytkowania sprzętu, etc</w:t>
      </w:r>
      <w:bookmarkEnd w:id="0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BCC9E42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03247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6AF5A1A3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Oświadczenia i obowiązki Wykonawcy</w:t>
      </w:r>
    </w:p>
    <w:p w14:paraId="6C46CDDE" w14:textId="77777777" w:rsidR="00977B4C" w:rsidRPr="00977B4C" w:rsidRDefault="00977B4C" w:rsidP="00977B4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oświadcza i zobowiązuje się, że:</w:t>
      </w:r>
    </w:p>
    <w:p w14:paraId="7354ADF7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zapoznał się z treścią̨ Ogłoszenia o Przetargu wraz z załącznikami;</w:t>
      </w:r>
    </w:p>
    <w:p w14:paraId="12A2C15D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zrealizuje Przedmiot Umowy z najwyższą starannością, zgodnie z postanowieniami niniejszej Umowy oraz Ogłoszeniem o Przetargu i załącznikami do niego – w tym z OPZ;</w:t>
      </w:r>
    </w:p>
    <w:p w14:paraId="08E0BE2B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posiada wszelką niezbędną wiedzę, doświadczenie, dysponuje odpowiednim potencjałem technicznym, osobami zdolnymi do wykonania Przedmiot Umowy oraz, że jest w sytuacji ekonomicznej i finansowej niezbędnej do prawidłowego wykonania zobowiązań wynikających z niniejszej Umowy i powierzone mu czynności wykona z należytą starannością, rozumianą jako staranność profesjonalisty w działalności objętej przedmiotem niniejszej Umowy;</w:t>
      </w:r>
    </w:p>
    <w:p w14:paraId="30EC1FA2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176791526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Przedmiot Umowy będzie oryginalny, fabrycznie nowy, wysokiej jakości, o parametrach nie niższych od parametrów wskazanych w Ogłoszeniu o Przetargu, sprawny technicznie, wolny od jakichkolwiek wad fizycznych, jak również od jakichkolwiek wad prawnych, będzie posiadał dokumenty dopuszczające do obrotu na terenie Rzeczypospolitej Polskiej, w tym wymagane prawem certyfikaty, deklaracje zgodności, atesty, aprobaty, etc.;</w:t>
      </w:r>
    </w:p>
    <w:p w14:paraId="6D86638A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sprzęt sportowy będący Przedmiotem Umowy będzie zgodny z wymogami bezpieczeństwa i higieny użytkowania, wynikającymi z obowiązujących przepisów, w tym m.in. z </w:t>
      </w:r>
      <w:r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rozporządzeniem Ministra Edukacji Narodowej i Sportu w/s bezpieczeństwa i higieny w publicznych i niepublicznych szkołach i placówkach z dnia 31.12.2002r. (</w:t>
      </w:r>
      <w:proofErr w:type="spellStart"/>
      <w:r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t.j</w:t>
      </w:r>
      <w:proofErr w:type="spellEnd"/>
      <w:r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. Dz. U. z 2020 r. poz. 1604 z </w:t>
      </w:r>
      <w:proofErr w:type="spellStart"/>
      <w:r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późn</w:t>
      </w:r>
      <w:proofErr w:type="spellEnd"/>
      <w:r w:rsidRPr="00977B4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 zm.)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bookmarkEnd w:id="1"/>
    <w:p w14:paraId="57A58F3B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wobec Przedmiotu Umowy nie toczy się żadne postępowanie i nie jest on obciążony zastawem, zastawem rejestrowym, ani żadnymi innymi ograniczonymi prawami rzeczowymi;</w:t>
      </w:r>
    </w:p>
    <w:p w14:paraId="0574AC12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 okresie realizacji Umowy posiadać będzie ubezpieczenie od odpowiedzialności cywilnej w zakresie prowadzonej działalności gospodarczej na kwotę nie mniejszą niż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zł (słownie: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………..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złotych), które to ubezpieczenie obejmować będzie </w:t>
      </w:r>
      <w:commentRangeStart w:id="2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commentRangeEnd w:id="2"/>
      <w:r w:rsidR="00DD3722">
        <w:rPr>
          <w:rStyle w:val="Odwoaniedokomentarza"/>
        </w:rPr>
        <w:commentReference w:id="2"/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szczególności: mienie ruchome objęte Umową do wysokości wynagrodzenia ryczałtowego Wykonawcy oraz odpowiedzialność cywilną za szkody oraz następstwa nieszczęśliwych wypadków powstałe w związku z realizacją Przedmiotu Umowy. Najpóźniej w dniu podpisania Umowy Wykonawca przedłoży Zamawiającemu kopię polisy ubezpieczeniowej, o której mowa w zdaniu poprzednim wraz z warunkami ubezpieczyciela dotyczącymi przedmiotowego ubezpieczenia;</w:t>
      </w:r>
    </w:p>
    <w:p w14:paraId="76863A76" w14:textId="289551EF" w:rsidR="00977B4C" w:rsidRPr="000E0669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rozpocznie dostawy sprzętu sportowego objętego Przedmiotu Umowy do Odbiorców wskazanych przez Zamawiającego w terminie od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…………..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0E0669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167DB60F" w14:textId="75AF5534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, zabezpieczy miejsca wykonywania dostaw oraz będzie je prowadził przy zachowaniu przestrzegania przepisów BHP i p. </w:t>
      </w:r>
      <w:proofErr w:type="spellStart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poż</w:t>
      </w:r>
      <w:proofErr w:type="spellEnd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.;</w:t>
      </w:r>
    </w:p>
    <w:p w14:paraId="6FBE1438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 w dwóch egzemplarzach w formie papierowej i elektronicznej wykaz ilościowy i wartościowy dostarczonego sprzętu i przekaże go Zamawiającemu w terminie 3 od daty zgłoszenia zakończenia dostawy;</w:t>
      </w:r>
    </w:p>
    <w:p w14:paraId="6A1AA014" w14:textId="77777777" w:rsidR="00977B4C" w:rsidRPr="00977B4C" w:rsidRDefault="00977B4C" w:rsidP="00977B4C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_Hlk176792137"/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przedstawi podczas odbioru i przekaże Zamawiającemu wraz z dokumentacją powykonawczą protokoły odbioru ilościowego wyszczególniające przedmiot dostawy, karty gwarancyjne, certyfikaty, atesty, deklaracje zgodności oraz instrukcje użytkowania sprzętu będącego Przedmiotem Umowy.</w:t>
      </w:r>
    </w:p>
    <w:bookmarkEnd w:id="3"/>
    <w:p w14:paraId="1A7C034C" w14:textId="77777777" w:rsidR="00977B4C" w:rsidRPr="00977B4C" w:rsidRDefault="00977B4C" w:rsidP="00977B4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nie może powierzyć w całości ani w części wykonania Przedmiotu Umowy osobom trzecim bez pisemnej zgody Zamawiającego. Wykonawca ponosi wobec Zamawiającego/ Odbiorcy pełną odpowiedzialność za dostawy, które wykonuje przy pomocy podwykonawców. Wykonawca zobowiązuje się do zapłaty podwykonawcom wynagrodzenia na podstawie łączącego ich stosunku prawnego.</w:t>
      </w:r>
    </w:p>
    <w:p w14:paraId="229740E5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14:paraId="1FA15335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wykonania Umowy oraz odbiór Przedmiotu Umowy</w:t>
      </w:r>
    </w:p>
    <w:p w14:paraId="0B01CCB5" w14:textId="048C615E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zrealizować Przedmiot Umowy w terminie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E0669">
        <w:rPr>
          <w:rFonts w:ascii="Times New Roman" w:eastAsia="Times New Roman" w:hAnsi="Times New Roman" w:cs="Times New Roman"/>
          <w:color w:val="000000"/>
          <w:lang w:eastAsia="pl-PL"/>
        </w:rPr>
        <w:t xml:space="preserve">( </w:t>
      </w:r>
      <w:r w:rsidR="000E0669" w:rsidRPr="000E0669">
        <w:rPr>
          <w:rFonts w:ascii="Times New Roman" w:eastAsia="Times New Roman" w:hAnsi="Times New Roman" w:cs="Times New Roman"/>
          <w:color w:val="FF0000"/>
          <w:lang w:eastAsia="pl-PL"/>
        </w:rPr>
        <w:t>uzupełnić zgodnie z ofertą Wykon</w:t>
      </w:r>
      <w:r w:rsidR="000E0669">
        <w:rPr>
          <w:rFonts w:ascii="Times New Roman" w:eastAsia="Times New Roman" w:hAnsi="Times New Roman" w:cs="Times New Roman"/>
          <w:color w:val="FF0000"/>
          <w:lang w:eastAsia="pl-PL"/>
        </w:rPr>
        <w:t>a</w:t>
      </w:r>
      <w:r w:rsidR="000E0669" w:rsidRPr="000E0669">
        <w:rPr>
          <w:rFonts w:ascii="Times New Roman" w:eastAsia="Times New Roman" w:hAnsi="Times New Roman" w:cs="Times New Roman"/>
          <w:color w:val="FF0000"/>
          <w:lang w:eastAsia="pl-PL"/>
        </w:rPr>
        <w:t>wcy)</w:t>
      </w:r>
      <w:r w:rsidR="000E06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dni od dnia zawarcia niniejszej Umowy.</w:t>
      </w:r>
    </w:p>
    <w:p w14:paraId="5F16F4EC" w14:textId="0374F460" w:rsid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zrealizuje dostawę zestawów sprzętu sportowego do poszczególnych Odbiorców na terenie województwa </w:t>
      </w:r>
      <w:r w:rsidR="000E0669">
        <w:rPr>
          <w:rFonts w:ascii="Times New Roman" w:eastAsia="Times New Roman" w:hAnsi="Times New Roman" w:cs="Times New Roman"/>
          <w:color w:val="000000"/>
          <w:lang w:eastAsia="pl-PL"/>
        </w:rPr>
        <w:t>mazowieckiego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(zgodnie z wykazem Odbiorców </w:t>
      </w:r>
      <w:r w:rsidR="000E0669">
        <w:rPr>
          <w:rFonts w:ascii="Times New Roman" w:eastAsia="Times New Roman" w:hAnsi="Times New Roman" w:cs="Times New Roman"/>
          <w:color w:val="000000"/>
          <w:lang w:eastAsia="pl-PL"/>
        </w:rPr>
        <w:t xml:space="preserve">przekazanym przez Zamawiającego w dniu zawarcia umowy.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Dostawa zestawów sprzętu sportowego wraz z wymaganą dokumentacją obejmującą certyfikaty, atesty, deklaracje zgodności oraz instrukcje użytkowania, etc. na rzecz poszczególnych Odbiorców potwierdzana będzie protokołem odbioru ilościowego, którego wzór stanowi Załącznik nr 3 do Umowy.</w:t>
      </w:r>
    </w:p>
    <w:p w14:paraId="6BE44A23" w14:textId="588560B7" w:rsidR="002B23C4" w:rsidRPr="00977B4C" w:rsidRDefault="002B23C4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Wykonawca zobowiązany jest po każdej dostawie sprzętu sportowego u danego odbiorcy do sporządzenia protokołu odbioru ilościowego i jakościowego, które protokoły będą konieczne do odbioru końcowego.</w:t>
      </w:r>
    </w:p>
    <w:p w14:paraId="0EBEF248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powiadomi Zamawiającego o gotowości do odbioru końcowego z wyprzedzeniem co najmniej trzech (3) dni roboczych.</w:t>
      </w:r>
    </w:p>
    <w:p w14:paraId="4E6160E3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przystąpi do odbioru końcowego w terminie trzech (3) dni roboczych licząc od dnia zgodnego z Umową zgłoszenia przez Wykonawcę gotowości do odbioru końcowego. Wykonawca zobowiązany jest uczestniczyć w odbiorze osobiście lub wyznaczyć upoważnionego pisemnie pełnomocnika. Nieobecność Wykonawcy lub pełnomocnika nie wstrzymuje czynności odbioru, Wykonawca traci jednak w tym wypadku prawo do zgłoszenia swoich uwag i wniosków w stosunku do wyniku odbioru.</w:t>
      </w:r>
    </w:p>
    <w:p w14:paraId="08CECF2B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w trakcie czynności odbioru sprawdzi kompletność dokumentacji powykonawczej (przede wszystkim protokołów odbioru ilościowego i wartościowego) dotyczącej przekazywanego sprzętu sportowego, a także kompletność wymaganych przepisami i Umową instrukcji użytkowania, certyfikatów, atestów lub sprawozdań z badań, deklaracji zgodności z wymaganymi normami (o ile dotyczy), dokumentów gwarancyjne i wszelkie inne niezbędne do niezakłóconego i prawidłowego korzystania z Przedmiotu Umowy.</w:t>
      </w:r>
    </w:p>
    <w:p w14:paraId="00EE4AEA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Potwierdzeniem wykonania Przedmiotu Umowy będzie podpisany przez Strony protokół odbioru końcowego bez zastrzeżeń potwierdzający należyte wykonanie Przedmiotu Umowy.</w:t>
      </w:r>
    </w:p>
    <w:p w14:paraId="50BC9F84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przypadku, gdy Zamawiający nie przystąpi do odbioru końcowego Przedmiotu Umowy, Wykonawca wyznaczy nowy termin odbioru w terminie 5 dni od dnia pierwotnego terminu odbioru. </w:t>
      </w:r>
    </w:p>
    <w:p w14:paraId="6F4060BF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stwierdzenia przez w trakcie odbioru wad, usterek lub braków Zamawiający odmówi podpisania protokołu odbioru. Wykonawca na swój koszt usunie wady, usterki i/lub uzupełni braki w terminie wskazanym przez Zamawiającego, nie później jednak niż w terminie siedmiu (7) dni. </w:t>
      </w:r>
    </w:p>
    <w:p w14:paraId="13CC63DE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 usunięciu wad i/lub usterek lub uzupełnieniu braków, Wykonawca ponownie przedstawi Zamawiającemu Przedmiot Umowy do odbioru zgodnie z procedurą wskazana powyżej. Z czynności odbioru końcowego, po usunięciu przez Wykonawcę wad i/lub usterek, uzupełnieniu wszystkich braków, dostarczeniu kompletnej dokumentacji, Zamawiający podpisze protokół odbioru końcowego Przedmiotu Umowy.</w:t>
      </w:r>
    </w:p>
    <w:p w14:paraId="23200574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Odbiór końcowy Przedmiotu Umowy, jak również odbiór dokonywany przez Odbiorców, nie wyłącza roszczeń Zamawiającego z tytułu niewykonania lub nienależytego wykonania Umowy, w szczególności w przypadku wykrycia wad i/lub usterek Przedmiotu Umowy przez Zamawiającego po dokonaniu odbioru.</w:t>
      </w:r>
    </w:p>
    <w:p w14:paraId="1E7E09C3" w14:textId="77777777" w:rsidR="00977B4C" w:rsidRPr="00977B4C" w:rsidRDefault="00977B4C" w:rsidP="00977B4C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Podpisany przez Zamawiającego bez uwag protokół odbioru końcowego stanowić będzie podstawę dla Wykonawcy do wystawienia faktur VAT za wykonanie Przedmiotu Umowy. </w:t>
      </w:r>
    </w:p>
    <w:p w14:paraId="6449306A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343A6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14:paraId="51D71BC8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Dokumentacja powykonawcza</w:t>
      </w:r>
    </w:p>
    <w:p w14:paraId="4451B7C0" w14:textId="77777777" w:rsidR="00977B4C" w:rsidRPr="00977B4C" w:rsidRDefault="00977B4C" w:rsidP="00977B4C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w ramach realizacji Przedmiotu Umowy wraz ze zgłoszeniem Przedmiotu Umowy do odbioru końcowego zobowiązany jest dostarczyć Zamawiającemu dokumentację powykonawczą (tj. kompletną i całościową dokumentację dotyczącą Przedmiotu Umowy wytworzoną i dostarczona przez Wykonawcę w związku z realizacją Umowy, w tym protokoły i wykazy odbioru ilościowego i wartościowego, instrukcje użytkowania, szczegółowy harmonogram czynności konserwacyjnych, certyfikaty, atesty lub sprawozdania z badań, deklaracje zgodności z wymaganymi normami (o ile dotyczy), dokumenty gwarancyjne i wszelkie inne niezbędne do niezakłóconego i prawidłowego korzystania z przedmiotu Umowy. </w:t>
      </w:r>
    </w:p>
    <w:p w14:paraId="0E031067" w14:textId="77777777" w:rsidR="00977B4C" w:rsidRPr="00977B4C" w:rsidRDefault="00977B4C" w:rsidP="00977B4C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Wszelka dokumentacja, o której mowa w ust. 1, a która zostanie dostarczona Zamawiającemu w ramach realizacji Przedmiotu Umowy, sporządzona będzie w języku polskim.</w:t>
      </w:r>
    </w:p>
    <w:p w14:paraId="2698F61E" w14:textId="77777777" w:rsidR="00977B4C" w:rsidRPr="00977B4C" w:rsidRDefault="00977B4C" w:rsidP="00977B4C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Postanowienie ust. 1 powyżej nie narusza obowiązku wydania Zamawiającemu również innych dokumentów niż tam wymienione, jeżeli ich posiadanie przez Zamawiającego jest konieczne do prawidłowego, w szczególności legalnego użytkowania Przedmiotu Umowy.</w:t>
      </w:r>
    </w:p>
    <w:p w14:paraId="5526A74D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D1CF9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6</w:t>
      </w:r>
    </w:p>
    <w:p w14:paraId="117D5ACB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Gwarancja</w:t>
      </w:r>
    </w:p>
    <w:p w14:paraId="1110EB86" w14:textId="409C9F7F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F7839" w:rsidRPr="00AF7839">
        <w:rPr>
          <w:rFonts w:ascii="Times New Roman" w:eastAsia="Times New Roman" w:hAnsi="Times New Roman" w:cs="Times New Roman"/>
          <w:color w:val="FF0000"/>
          <w:lang w:eastAsia="pl-PL"/>
        </w:rPr>
        <w:t>(uzupełnić zgodnie z ofertą Wykonawcy</w:t>
      </w:r>
      <w:r w:rsidR="00AF7839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miesięcznej gwarancji jakości na Przedmiot Umowy.</w:t>
      </w:r>
    </w:p>
    <w:p w14:paraId="51283BFC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Okres gwarancji rozpoczyna bieg od dnia podpisania bez zastrzeżeń protokołu odbioru ilościowego przez poszczególnych Odbiorców sprzętu sportowego wskazanych przez Zamawiającego.</w:t>
      </w:r>
    </w:p>
    <w:p w14:paraId="0F921741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ponosi odpowiedzialność z tytułu gwarancji jakości sprzętu dostarczonego w ramach Przedmiotu Umowy w zakreślonym okresie gwarancyjnym i zobowiązuje się do bezpłatnego usunięcia ewentualnych wad, usterek i niezgodności z ustaleniami umownymi w/w sprzętu.</w:t>
      </w:r>
    </w:p>
    <w:p w14:paraId="7292D0E2" w14:textId="539F97CA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Usunięcie wady/usterki polega każdorazowo na wymianie danego sprzętu (przedmiotu) na fabrycznie nowy i wolny od wad, w terminie 7 dni od otrzymania od Zamawiającego stosownego zgłoszenia o powstaniu lub ujawnieniu się wady i/lub usterki. </w:t>
      </w:r>
    </w:p>
    <w:p w14:paraId="056457C1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wymiany wadliwego sprzętu objętego Przedmiotem Umowy na nowy, termin gwarancji biegnie dla niego od nowa od chwili dostarczenia Zamawiającemu wymienionego, wolnego od wad, sprzętu.</w:t>
      </w:r>
    </w:p>
    <w:p w14:paraId="75873F15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Wszelkie koszty odbioru sprzętu dostarczonego w ramach Przedmiotu Umowy lub jego dostarczenia na rzecz Zamawiającego w wykonaniu zobowiązań gwarancyjnych obciążają w całości Wykonawcę. </w:t>
      </w:r>
    </w:p>
    <w:p w14:paraId="608BFCC4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stwierdzenia, że wada lub usterka objęta odpowiedzialnością gwarancyjną Wykonawcy stanowi bądź jest związana z niekompletnością czy brakami ilościowymi dostarczonego sprzętu – z zastrzeżeniem wyrażenia pisemnej zgody przez Zamawiającego usunięcie wady może polegać na uzupełnieniu w/w braków bądź częściowej wymianie danego przedmiotu na fabrycznie nowy – z zachowaniem warunków wskazanych w ustępach poprzedzających. </w:t>
      </w:r>
    </w:p>
    <w:p w14:paraId="756CDA05" w14:textId="0ED7F0EC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obejmuje również wady niewykryte w momencie odbioru przez </w:t>
      </w:r>
      <w:r w:rsidR="00AF7839">
        <w:rPr>
          <w:rFonts w:ascii="Times New Roman" w:eastAsia="Times New Roman" w:hAnsi="Times New Roman" w:cs="Times New Roman"/>
          <w:color w:val="000000"/>
          <w:lang w:eastAsia="pl-PL"/>
        </w:rPr>
        <w:t xml:space="preserve">Odbiorców docelowych,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pomimo zbadania Przedmiotu Umowy w momencie odbioru, a ujawnione w okresie późniejszym, w tym w trakcie rozpoczęcia eksploatacji sprzętu stanowiącego Przedmiot Umowy.</w:t>
      </w:r>
    </w:p>
    <w:p w14:paraId="6BF4E474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przypadku, gdy Wykonawca nie usunie wad i/lub usterek w terminie wskazanym w Umowie Zamawiający ma prawo do zastępczego usunięcia wad i/lub usterek na koszt i ryzyko Wykonawcy bez konieczności uzyskiwania zgody sądu powszechnego.</w:t>
      </w:r>
    </w:p>
    <w:p w14:paraId="2CED330C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Niezależnie od uprawnień z tytułu gwarancji Zamawiającemu przysługują uprawnienia z tytułu rękojmi za wady Przedmiotu Umowy, zgodnie z przepisami Kodeksu cywilnego.</w:t>
      </w:r>
    </w:p>
    <w:p w14:paraId="22CC2568" w14:textId="77777777" w:rsidR="00977B4C" w:rsidRPr="00977B4C" w:rsidRDefault="00977B4C" w:rsidP="00977B4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Zawiadomienia o stwierdzeniu wad/usterek/braków będą dokonywane w formie pisemnej lub dokumentowej na następujący adres Wykonawcy:</w:t>
      </w:r>
    </w:p>
    <w:p w14:paraId="0CC3DCA7" w14:textId="77777777" w:rsidR="00977B4C" w:rsidRPr="00977B4C" w:rsidRDefault="00977B4C" w:rsidP="00977B4C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…………………………………………………….…..</w:t>
      </w:r>
    </w:p>
    <w:p w14:paraId="50F4AC4A" w14:textId="77777777" w:rsidR="00977B4C" w:rsidRPr="00977B4C" w:rsidRDefault="00977B4C" w:rsidP="00977B4C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…………………………………………………….…..</w:t>
      </w:r>
    </w:p>
    <w:p w14:paraId="55826082" w14:textId="77777777" w:rsidR="00977B4C" w:rsidRPr="00977B4C" w:rsidRDefault="00977B4C" w:rsidP="00977B4C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…………………………………………………….…..</w:t>
      </w:r>
    </w:p>
    <w:p w14:paraId="05BD3BF6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212F3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14:paraId="158DD22A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Wymiana informacji związanych z realizacją Umowy</w:t>
      </w:r>
    </w:p>
    <w:p w14:paraId="7CC45F95" w14:textId="77777777" w:rsidR="00977B4C" w:rsidRPr="00977B4C" w:rsidRDefault="00977B4C" w:rsidP="00977B4C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Strony zobowiązują̨ się do regularnej wymiany informacji dotyczących okoliczności, które mogą mieć wpływ na prawidłowe wykonywanie Przedmiotu Umowy. </w:t>
      </w:r>
    </w:p>
    <w:p w14:paraId="1493DE87" w14:textId="77777777" w:rsidR="00977B4C" w:rsidRPr="00977B4C" w:rsidRDefault="00977B4C" w:rsidP="00977B4C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zobowiązuje się, iż na bieżąco będzie utrzymywać z Wykonawcą kontakt w sprawach związanych z wykonaniem niniejszej Umowy, w tym przekazywać będzie Wykonawcy wszelkie informacje niezbędne do jej należytego wykonania.</w:t>
      </w:r>
    </w:p>
    <w:p w14:paraId="07CC9D37" w14:textId="77777777" w:rsidR="00977B4C" w:rsidRPr="00977B4C" w:rsidRDefault="00977B4C" w:rsidP="00977B4C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zobowiązuje się do udostępniania Wykonawcy wszelkiej posiadanej przez niego dokumentacji i wiedzy niezbędnej celem prawidłowego wykonania Przedmiotu Umowy.</w:t>
      </w:r>
    </w:p>
    <w:p w14:paraId="4FB7F4FC" w14:textId="77777777" w:rsidR="00977B4C" w:rsidRPr="00977B4C" w:rsidRDefault="00977B4C" w:rsidP="00977B4C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umożliwienia Zamawiającemu bieżącej kontroli realizacji Przedmiotu Umowy, w formie i terminach określonych przez Zamawiającego.</w:t>
      </w:r>
    </w:p>
    <w:p w14:paraId="5F3E559D" w14:textId="77777777" w:rsidR="00977B4C" w:rsidRPr="00977B4C" w:rsidRDefault="00977B4C" w:rsidP="00977B4C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przekazywania Zamawiającemu wszelkich informacji mających wpływ na realizację Umowy oraz do niezwłocznego udzielania odpowiedzi i wyjaśnień dotyczących postępu realizacji Przedmiotu Umowy w formie pisemnej na zgłaszane przez Zamawiającego zapytania i/lub uwagi dotyczące realizacji przedmiotu Umowy. Udzielanie informacji, odpowiedzi i wyjaśnień, o których mowa w zdaniu pierwszym będzie odbywało się w terminie nie dłuższym niż 2 dni robocze od dnia otrzymania przez Wykonawcę zapytania i/lub uwag od Zamawiającego.</w:t>
      </w:r>
    </w:p>
    <w:p w14:paraId="756761B7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CA916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14:paraId="588F715B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Wynagrodzenie</w:t>
      </w:r>
    </w:p>
    <w:p w14:paraId="11FC8B06" w14:textId="77777777" w:rsidR="00977B4C" w:rsidRPr="00977B4C" w:rsidRDefault="00977B4C" w:rsidP="00977B4C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 tytułu wykonania Przedmiotu Umowy zobowiązuje się zapłacić Wykonawcy wynagrodzenie w wysokości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…………………………………..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brutto (tj. 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netto) w tym należny podatek VAT w wysokości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……………………………………..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złotych.</w:t>
      </w:r>
    </w:p>
    <w:p w14:paraId="57BE7288" w14:textId="12928037" w:rsidR="00977B4C" w:rsidRPr="00977B4C" w:rsidRDefault="007F2D33" w:rsidP="007F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>Wynagrodzenie wskazane w ust. 1 stanowi kwotę brutto, rozumianą jako całkowity koszt, jaki poniesie Zamawiający w związku z realizacją Przedmiotu Umowy. Wynagrodzenie to wyczerpuje wszelkie należności Zamawiającego wobec Wykonawcy związane z realizacją Umowy, w tym m.in. zakup sprzętu sportowego (fabrycznie nowego), opakowanie, transport, rozładunek związane z dostarczeniem zestawów sprzętu sportowego do poszczególnych Odbiorców), wniesienie, koszty gwarancji jakości, dokumentację wymaganą Umową i przepisami oraz wszelkie inne koszty/ opłaty związane z wykonaniem Umowy (wynagrodzenie ma charakter ryczałtowy).</w:t>
      </w:r>
    </w:p>
    <w:p w14:paraId="6C42C997" w14:textId="77777777" w:rsidR="007F2D33" w:rsidRDefault="00977B4C" w:rsidP="007F2D3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wskazane w ust. 1 płatne będzie w terminie </w:t>
      </w:r>
      <w:r w:rsidR="007F2D33" w:rsidRPr="007F2D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dni od doręczenia Zamawiającemu prawidłowo wystawionej faktury VAT, na rachunek bankowy Wykonawcy wskazany na fakturze.</w:t>
      </w:r>
    </w:p>
    <w:p w14:paraId="28D5E84B" w14:textId="77777777" w:rsidR="007F2D33" w:rsidRDefault="00977B4C" w:rsidP="007F2D3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F2D33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do wystawiania faktur VAT jest podpisany przez Strony Umowy protokół odbioru końcowego Przedmiotu Umowy, podpisany bez zastrzeżeń </w:t>
      </w:r>
    </w:p>
    <w:p w14:paraId="11913544" w14:textId="3FDD536A" w:rsidR="00977B4C" w:rsidRPr="007F2D33" w:rsidRDefault="00977B4C" w:rsidP="007F2D3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F2D33">
        <w:rPr>
          <w:rFonts w:ascii="Times New Roman" w:eastAsia="Times New Roman" w:hAnsi="Times New Roman" w:cs="Times New Roman"/>
          <w:color w:val="000000"/>
          <w:lang w:eastAsia="pl-PL"/>
        </w:rPr>
        <w:t>Wykonawca oświadcza, że rachunek bankowy, na który dokonywana będzie płatność jest zgodny z rachunkiem wskazanym w wykazie podmiotów, o którym mowa w art. 96b ust. 1 ustawy z dnia 11 marca 2004 roku o podatku od towarów i usług (Dz. U. z 2024 r. poz. 361) (dalej: Wykaz). W przypadku gdy rachunek nie będzie zgodny z Wykazem, Zamawiający nie wykona płatności do momentu ujawnienia rachunku w Wykazie lub otrzymania stosownej faktury korygującej od Wykonawcy wskazującej inny rachunek, pod warunkiem, że będzie on wymieniony w Wykazie. </w:t>
      </w:r>
    </w:p>
    <w:p w14:paraId="0AB52302" w14:textId="77777777" w:rsidR="00977B4C" w:rsidRPr="00977B4C" w:rsidRDefault="00977B4C" w:rsidP="00977B4C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 datę dokonania płatności uważa się dzień obciążenia rachunku bankowego Zamawiającego.</w:t>
      </w:r>
    </w:p>
    <w:p w14:paraId="1FD9B52A" w14:textId="77777777" w:rsidR="00977B4C" w:rsidRPr="00977B4C" w:rsidRDefault="00977B4C" w:rsidP="00977B4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niezapłacenia przez Zamawiającego wynagrodzenia w terminie, Wykonawca może naliczyć Zamawiającemu odsetki ustawowe za opóźnienie.</w:t>
      </w:r>
    </w:p>
    <w:p w14:paraId="0CB4C58E" w14:textId="77777777" w:rsidR="00977B4C" w:rsidRPr="00977B4C" w:rsidRDefault="00977B4C" w:rsidP="00977B4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Wynagrodzenie może ulec zmianom w przypadku zmian obowiązującej stawki VAT. W takiej sytuacji wynagrodzenie ulegnie zmianie w sposób odpowiedni, tak aby odpowiadało zaktualizowanej stawce tego podatku dla zakresu objętego Umową, który na dzień zmiany stawki podatku nie został jeszcze rozliczony.</w:t>
      </w:r>
    </w:p>
    <w:p w14:paraId="0E0B9475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9</w:t>
      </w:r>
    </w:p>
    <w:p w14:paraId="6D4B04FF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Kary umowne</w:t>
      </w:r>
    </w:p>
    <w:p w14:paraId="720BA930" w14:textId="77777777" w:rsidR="00977B4C" w:rsidRPr="00977B4C" w:rsidRDefault="00977B4C" w:rsidP="00977B4C">
      <w:pPr>
        <w:numPr>
          <w:ilvl w:val="0"/>
          <w:numId w:val="2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Strony ustalają, iż z tytułu niewykonania lub nienależytego wykonania Umowy stosowane będą kary umowne w wysokościach określonych w niniejszym paragrafie. </w:t>
      </w:r>
    </w:p>
    <w:p w14:paraId="44668EB3" w14:textId="77777777" w:rsidR="00977B4C" w:rsidRPr="00977B4C" w:rsidRDefault="00977B4C" w:rsidP="00977B4C">
      <w:pPr>
        <w:numPr>
          <w:ilvl w:val="0"/>
          <w:numId w:val="2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ma prawo naliczenia Wykonawcy następujących kar umownych: </w:t>
      </w:r>
    </w:p>
    <w:p w14:paraId="2D7D3109" w14:textId="09DE21B0" w:rsidR="00977B4C" w:rsidRPr="00977B4C" w:rsidRDefault="00977B4C" w:rsidP="00977B4C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842A82">
        <w:rPr>
          <w:rFonts w:ascii="Times New Roman" w:eastAsia="Times New Roman" w:hAnsi="Times New Roman" w:cs="Times New Roman"/>
          <w:color w:val="000000"/>
          <w:lang w:eastAsia="pl-PL"/>
        </w:rPr>
        <w:t xml:space="preserve">opóźnienia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w wykonaniu Przedmiotu Umowy w stosunku do terminu, o którym mowa w § 4 ust. 1 Umowy, Zamawiający ma prawo naliczenia Wykonawcy kary umownej w wysokości 0,2% należnego wynagrodzenia umownego brutto, wskazanego w § 8 ust. 1 Umowy, za każdy rozpoczęty dzień </w:t>
      </w:r>
      <w:r w:rsidR="00842A82">
        <w:rPr>
          <w:rFonts w:ascii="Times New Roman" w:eastAsia="Times New Roman" w:hAnsi="Times New Roman" w:cs="Times New Roman"/>
          <w:color w:val="000000"/>
          <w:lang w:eastAsia="pl-PL"/>
        </w:rPr>
        <w:t>opóźnienia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, nie więcej jednak niż 10% należnego wynagrodzenia umownego brutto wskazanego w § 8 ust. 1 Umowy;</w:t>
      </w:r>
    </w:p>
    <w:p w14:paraId="36CEEF1A" w14:textId="77777777" w:rsidR="00977B4C" w:rsidRPr="00977B4C" w:rsidRDefault="00977B4C" w:rsidP="00977B4C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 każdy dzień zwłoki w usunięciu zgłoszonej Wykonawcy w ramach udzielonej Gwarancji wady/usterki Zamawiający ma prawo naliczenia Wykonawcy kary umownej w wysokości 0,1% należnego wynagrodzenia umownego brutto, wskazanego w § 8 ust. 1 Umowy, za każdy rozpoczęty dzień zwłoki, nie więcej jednak niż 10% należnego wynagrodzenia umownego brutto wskazanego w § 8 ust. 1 Umowy;</w:t>
      </w:r>
    </w:p>
    <w:p w14:paraId="3BB78134" w14:textId="77777777" w:rsidR="00977B4C" w:rsidRPr="00977B4C" w:rsidRDefault="00977B4C" w:rsidP="00977B4C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odstąpienia przez Zamawiającego od Umowy lub jej wypowiedzenia z przyczyn leżących po stronie Wykonawcy, Zamawiający ma prawo naliczenia Wykonawcy kary umownej w wysokości 15% wynagrodzenia umownego brutto, określonego w § 8 ust. 1 Umowy;</w:t>
      </w:r>
    </w:p>
    <w:p w14:paraId="09E469AE" w14:textId="77777777" w:rsidR="00977B4C" w:rsidRPr="00977B4C" w:rsidRDefault="00977B4C" w:rsidP="00977B4C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gdy Wykonawca odstąpi od niniejszej Umowy z przyczyn niezależnych od Zamawiającego, Zamawiający ma prawo naliczenia Wykonawcy kary umownej w wysokości 15% wynagrodzenia umownego brutto, określonego w § 8 ust. 1 Umowy.</w:t>
      </w:r>
    </w:p>
    <w:p w14:paraId="1AB6FE1F" w14:textId="77777777" w:rsidR="00977B4C" w:rsidRPr="00977B4C" w:rsidRDefault="00977B4C" w:rsidP="00977B4C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Łączna wysokość kar umownych dochodzonych na podstawie Umowy od drugiej Strony nie może przekroczyć 20% wynagrodzenia umownego brutto, określonego w § 8 ust. 1 Umowy.</w:t>
      </w:r>
    </w:p>
    <w:p w14:paraId="793FB0CB" w14:textId="77777777" w:rsidR="00977B4C" w:rsidRPr="00977B4C" w:rsidRDefault="00977B4C" w:rsidP="00977B4C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Strony zastrzegają możliwość dochodzenia odszkodowania uzupełniającego na zasadach ogólnych, o ile kary umowne nie pokryją̨ wysokości szkody powstałej w wyniku niewykonania lub nienależytego wykonania Umowy.</w:t>
      </w:r>
    </w:p>
    <w:p w14:paraId="1B6E4B2B" w14:textId="77777777" w:rsidR="00977B4C" w:rsidRPr="00977B4C" w:rsidRDefault="00977B4C" w:rsidP="00977B4C">
      <w:pPr>
        <w:numPr>
          <w:ilvl w:val="0"/>
          <w:numId w:val="3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Kary umowne będą płatne w terminie 14 dni od dnia otrzymania przez Stronę wzywaną do zapłaty kary umownej pisemnego wezwania od Strony wzywającej do zapłaty kary umownej, na rachunek bankowy wskazany w treści wezwania do zapłaty. Za datę zapłaty uznaje się dzień uznania na rachunku Strony wzywającej do zapłaty kary umownej. </w:t>
      </w:r>
    </w:p>
    <w:p w14:paraId="714667FE" w14:textId="77777777" w:rsidR="00977B4C" w:rsidRPr="00977B4C" w:rsidRDefault="00977B4C" w:rsidP="00977B4C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jest uprawniony do potrącenia kary umownej z przysługującego Wykonawcy wynagrodzenia, na co Wykonawca wyraża zgodę i do czego upoważnia Zamawiającego bez potrzeby uzyskania pisemnego potwierdzenia.</w:t>
      </w:r>
    </w:p>
    <w:p w14:paraId="35105E08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10</w:t>
      </w:r>
    </w:p>
    <w:p w14:paraId="4FF41BF7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Siła wyższa</w:t>
      </w:r>
    </w:p>
    <w:p w14:paraId="62E1C25F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Żadna ze Stron nie będzie odpowiedzialna za szkody spowodowane wystąpieniem przypadku siły wyższej. </w:t>
      </w:r>
    </w:p>
    <w:p w14:paraId="09EAA915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 siłę wyższą uważa się zdarzenie nadzwyczajne i zewnętrzne, którego wystąpienia i trwania Strona nie mogła przewidzieć przy zawieraniu Umowy, na którego wystąpienie i trwanie nie ma wpływu, a także któremu nie była w stanie zapobiec pomimo dołożenia należytej staranności. </w:t>
      </w:r>
    </w:p>
    <w:p w14:paraId="0A6533B1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Strona, która nie może zrealizować swoich obowiązków umownych z powodu przypadku siły wyższej, powinna poinformować o tym drugą Stronę bez zbędnej zwłoki, jednak nie później niż w terminie 2 dni kalendarzowych od dnia wystąpienia takiego przypadku. Obowiązek ten dotyczy również poinformowania o ustaniu takiego przypadku. Brak takiej informacji pochodzącej od Strony, która nie może wykonać swoich obowiązków umownych z powodu wystąpienia przypadku siły wyższej skutkuje pozbawieniem tej Strony prawa do powoływania się na przypadek siły wyższej celem uchylenia się od odpowiedzialności. </w:t>
      </w:r>
    </w:p>
    <w:p w14:paraId="677CD574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Wraz ze zgłoszeniem, o którym mowa w ust. 3, Strona zobowiązana jest złożyć na piśmie drugiej Stronie, szczegółowe uzasadnienie wpływu przypadku siły wyższej na brak możliwości zrealizowania swojego obowiązku wynikającego z Umowy. </w:t>
      </w:r>
    </w:p>
    <w:p w14:paraId="3B15C046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Strony zobowiązują̨ się do poinformowania drugiej Strony o możliwości wystąpienia przypadków, mających wpływ na realizację obowiązków umownych. </w:t>
      </w:r>
    </w:p>
    <w:p w14:paraId="4C7DFDF1" w14:textId="77777777" w:rsidR="00977B4C" w:rsidRPr="00977B4C" w:rsidRDefault="00977B4C" w:rsidP="00977B4C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sytuacji zaistnienia przypadku siły wyższej czas przewidziany dla Stron do realizacji ich obowiązków ulega wydłużeniu o czas występowania przypadku siły wyższej oraz usuwania jego skutków. </w:t>
      </w:r>
    </w:p>
    <w:p w14:paraId="1883EF74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11</w:t>
      </w:r>
    </w:p>
    <w:p w14:paraId="1885F402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Odstąpienie od Umowy</w:t>
      </w:r>
    </w:p>
    <w:p w14:paraId="65EEB369" w14:textId="77777777" w:rsidR="00977B4C" w:rsidRPr="00977B4C" w:rsidRDefault="00977B4C" w:rsidP="00977B4C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Poza przypadkami przewidzianymi w obowiązujących przepisach prawa oraz niniejszej Umowie, w czasie trwania niniejszej Umowy Zamawiającemu przysługuje prawo odstąpienia od Umowy w następujących przypadkach:</w:t>
      </w:r>
    </w:p>
    <w:p w14:paraId="1165B650" w14:textId="77777777" w:rsidR="00977B4C" w:rsidRPr="00977B4C" w:rsidRDefault="00977B4C" w:rsidP="00977B4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przypadku, gdy Wykonawca zaprzestał prowadzenia działalności lub został postawiony w stan likwidacji;</w:t>
      </w:r>
    </w:p>
    <w:p w14:paraId="060FD583" w14:textId="77777777" w:rsidR="00977B4C" w:rsidRPr="00977B4C" w:rsidRDefault="00977B4C" w:rsidP="00977B4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dokonania zabezpieczenia na majątku Wykonawcy w stopniu uniemożliwiającym terminowe wykonanie Umowy, w tym gdy składniki majątku Wykonawcy (w tym Przedmiot Umowy) zostaną zajęte przez jakikolwiek organ władzy państwowej lub samorządowej, w zakresie uniemożliwiającym wykonanie Przedmiotu Umowy;</w:t>
      </w:r>
    </w:p>
    <w:p w14:paraId="0A2D0C10" w14:textId="77777777" w:rsidR="00842A82" w:rsidRDefault="00977B4C" w:rsidP="00842A82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jeżeli przekroczony zostanie termin Wykonania Umowy, o którym mowa w § 4 ust. 1 Umowy, o co najmniej 14 dni kalendarzowych (co nie wyłącza prawa do dochodzenia kary umownej oraz odszkodowania, o których mowa w § 9 Umowy),</w:t>
      </w:r>
    </w:p>
    <w:p w14:paraId="1E44110F" w14:textId="6D4EFC2C" w:rsidR="00977B4C" w:rsidRPr="00842A82" w:rsidRDefault="00977B4C" w:rsidP="00842A82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42A82">
        <w:rPr>
          <w:rFonts w:ascii="Times New Roman" w:eastAsia="Times New Roman" w:hAnsi="Times New Roman" w:cs="Times New Roman"/>
          <w:color w:val="000000"/>
          <w:lang w:eastAsia="pl-PL"/>
        </w:rPr>
        <w:t>wykonywania Przedmiotu Umowy przez Wykonawcę niezgodnie z Umową i nie przystąpienia do jego właściwego wykonania pomimo wystosowania przez Zamawiającego wezwania do wykonywania Przedmiotu Umowy zgodnie z jej postanowieniami.</w:t>
      </w:r>
    </w:p>
    <w:p w14:paraId="344F3727" w14:textId="77777777" w:rsidR="00977B4C" w:rsidRPr="00977B4C" w:rsidRDefault="00977B4C" w:rsidP="00977B4C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Oświadczenie o odstąpieniu od Umowy powinno zostać złożone w formie pisemnej pod rygorem nieważności i powinno zawierać uzasadnienie.</w:t>
      </w:r>
    </w:p>
    <w:p w14:paraId="5E03B0AD" w14:textId="77777777" w:rsidR="00977B4C" w:rsidRPr="00977B4C" w:rsidRDefault="00977B4C" w:rsidP="00977B4C">
      <w:pPr>
        <w:numPr>
          <w:ilvl w:val="0"/>
          <w:numId w:val="3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Oświadczenie o odstąpieniu od Umowy powinno zostać złożone nie później niż w terminie 30 dni od dnia powzięcia informacji o podstawie odstąpienia.</w:t>
      </w:r>
    </w:p>
    <w:p w14:paraId="4E9DD110" w14:textId="77777777" w:rsidR="00977B4C" w:rsidRDefault="00977B4C" w:rsidP="00977B4C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odstąpienia od Umowy, Wykonawca oraz Zamawiający sporządzą szczegółowy protokół inwentaryzacji dostaw w toku wraz z zestawieniem wartości wykonanych dostaw Protokół inwentaryzacji oraz sporządzony na jego podstawie protokół odbioru częściowego Przedmiotu Umowy stanowić będzie podstawę do wystawienia Zamawiającemu faktury VAT przez Wykonawcę.</w:t>
      </w:r>
    </w:p>
    <w:p w14:paraId="623F15A3" w14:textId="77777777" w:rsidR="00842A82" w:rsidRPr="00977B4C" w:rsidRDefault="00842A82" w:rsidP="00842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6A2217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12</w:t>
      </w:r>
    </w:p>
    <w:p w14:paraId="5DAA8693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Zmiana Umowy</w:t>
      </w:r>
    </w:p>
    <w:p w14:paraId="71F99469" w14:textId="77777777" w:rsidR="00977B4C" w:rsidRPr="00977B4C" w:rsidRDefault="00977B4C" w:rsidP="00977B4C">
      <w:pPr>
        <w:numPr>
          <w:ilvl w:val="0"/>
          <w:numId w:val="3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Poza innymi okolicznościami przewidzianymi w Umowie, Zamawiający zastrzega sobie możliwość zmian Umowy zawartej z Wykonawcą w przypadku wystąpienia jednej z okoliczności wymienionych poniżej, z uwzględnieniem podanych warunków ich wprowadzenia. </w:t>
      </w:r>
    </w:p>
    <w:p w14:paraId="0EBF6646" w14:textId="77777777" w:rsidR="00977B4C" w:rsidRPr="00977B4C" w:rsidRDefault="00977B4C" w:rsidP="00977B4C">
      <w:pPr>
        <w:numPr>
          <w:ilvl w:val="0"/>
          <w:numId w:val="3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Zamawiający dopuszcza możliwość zmiany Umowy w przypadku wystąpienia potrzeby zmiany zawartej Umowy na skutek działań okoliczności niezależnych od Stron, których nie można było przewidzieć w dniu zawarcia Umowy. </w:t>
      </w:r>
    </w:p>
    <w:p w14:paraId="5FC35515" w14:textId="77777777" w:rsidR="00977B4C" w:rsidRPr="00977B4C" w:rsidRDefault="00977B4C" w:rsidP="00977B4C">
      <w:pPr>
        <w:numPr>
          <w:ilvl w:val="0"/>
          <w:numId w:val="3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Termin realizacji Umowy może ulec zmianie w następujących sytuacjach:</w:t>
      </w:r>
    </w:p>
    <w:p w14:paraId="63A3F5AC" w14:textId="77777777" w:rsidR="00977B4C" w:rsidRPr="00977B4C" w:rsidRDefault="00977B4C" w:rsidP="00977B4C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wystąpienia siły wyższej, tj. zdarzenia nadzwyczajnego i zewnętrznego, na którego wystąpienie i trwanie Zamawiający lub Wykonawca nie mają wpływu oraz któremu nie byli w stanie zapobiec pomimo dołożenia należytej staranności;</w:t>
      </w:r>
    </w:p>
    <w:p w14:paraId="2414A8AB" w14:textId="77777777" w:rsidR="00977B4C" w:rsidRPr="00977B4C" w:rsidRDefault="00977B4C" w:rsidP="00977B4C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przypadku wystąpienia okoliczności niezależnych od Wykonawcy lub Zamawiającego, pod warunkiem, że zmiana ta wynika z okoliczności, których Wykonawca lub Zamawiający nie mogli przewidzieć na etapie publikacji Ogłoszenia o Przetargu lub składania oferty i potrzeba zmiany Umowy nie jest przez nich zawiniona.</w:t>
      </w:r>
    </w:p>
    <w:p w14:paraId="47977226" w14:textId="77777777" w:rsidR="00977B4C" w:rsidRPr="00977B4C" w:rsidRDefault="00977B4C" w:rsidP="00977B4C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 będą wymagały formy pisemnej i zgody obu Stron pod rygorem nieważności takich zmian. </w:t>
      </w:r>
    </w:p>
    <w:p w14:paraId="18030754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13</w:t>
      </w:r>
    </w:p>
    <w:p w14:paraId="473CEE18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Ochrona danych osobowych</w:t>
      </w:r>
    </w:p>
    <w:p w14:paraId="0786DAA0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Zgodnie z art. 13 ust. 1 i 2 rozporządzenia Parlamentu Europejskiego i Rady (UE) 2016/679 z 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 Zamawiający informuje, iż:</w:t>
      </w:r>
    </w:p>
    <w:p w14:paraId="5B7DDFAD" w14:textId="16A17716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osób reprezentujących Wykonawcę wskazanych w niniejszej umowie oraz osób wskazanych w niniejszej umowie do realizacji/kontaktu </w:t>
      </w:r>
      <w:r w:rsidR="00B02288">
        <w:rPr>
          <w:rFonts w:ascii="Times New Roman" w:eastAsia="Times New Roman" w:hAnsi="Times New Roman" w:cs="Times New Roman"/>
          <w:color w:val="000000"/>
          <w:lang w:eastAsia="pl-PL"/>
        </w:rPr>
        <w:t>jest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- </w:t>
      </w:r>
    </w:p>
    <w:p w14:paraId="06FAC87E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dane osobowe przetwarzane będą w celu realizacji umowy - na podstawie art. 6 ust. 1 lit. b RODO;</w:t>
      </w:r>
    </w:p>
    <w:p w14:paraId="5DEA38AD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odbiorcami danych osobowych będą podmioty, którym Administrator powierzył przetwarzanie danych osobowych zgodnie z obowiązującymi przepisami;</w:t>
      </w:r>
    </w:p>
    <w:p w14:paraId="7D8D39CF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dane osobowe będą przechowywane przez okres niezbędny do rozliczenia dofinansowania zadania publicznego ze środków budżetu państwa w ramach Programu Wsparcia Aktywności Fizycznej Dzieci i Młodzieży – Projekt Mały Mistrz;</w:t>
      </w:r>
    </w:p>
    <w:p w14:paraId="2DEFA8CB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osoba, której dane są przetwarzane posiada prawo do żądania od administratora dostępu do danych osobowych, ich sprostowania lub ograniczenia przetwarzania;</w:t>
      </w:r>
    </w:p>
    <w:p w14:paraId="5E2B517B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osoba, której dane są przetwarzane ma prawo wniesienia skargi do organu nadzorczego – Prezesa Urzędu Danych Osobowych.;</w:t>
      </w:r>
    </w:p>
    <w:p w14:paraId="3EE1BE71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podanie danych osobowych jest niezbędne do zawarcia i realizacji Umowy;</w:t>
      </w:r>
    </w:p>
    <w:p w14:paraId="7553B7F5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 odniesieniu do Pani/Pana danych osobowych decyzje nie będą podejmowane w sposób zautomatyzowany, w tym nie będą profilowane;</w:t>
      </w:r>
    </w:p>
    <w:p w14:paraId="27C53A13" w14:textId="77777777" w:rsidR="00977B4C" w:rsidRPr="00977B4C" w:rsidRDefault="00977B4C" w:rsidP="00977B4C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osobie, której dane są przetwarzane nie przysługuje prawo do:</w:t>
      </w:r>
    </w:p>
    <w:p w14:paraId="5451BF58" w14:textId="77777777" w:rsidR="00977B4C" w:rsidRPr="00977B4C" w:rsidRDefault="00977B4C" w:rsidP="00977B4C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żądania usunięcia jej danych osobowych;</w:t>
      </w:r>
    </w:p>
    <w:p w14:paraId="5F268801" w14:textId="77777777" w:rsidR="00977B4C" w:rsidRPr="00977B4C" w:rsidRDefault="00977B4C" w:rsidP="00977B4C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przenoszenia danych osobowych;</w:t>
      </w:r>
    </w:p>
    <w:p w14:paraId="643C83ED" w14:textId="77777777" w:rsidR="00977B4C" w:rsidRPr="00977B4C" w:rsidRDefault="00977B4C" w:rsidP="00977B4C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wniesienia sprzeciwu wobec przetwarzania jej danych osobowych.</w:t>
      </w:r>
    </w:p>
    <w:p w14:paraId="009DF4B7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1CD3F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14</w:t>
      </w:r>
    </w:p>
    <w:p w14:paraId="13EBCFA5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14:paraId="58899F24" w14:textId="77777777" w:rsidR="00977B4C" w:rsidRPr="00977B4C" w:rsidRDefault="00977B4C" w:rsidP="00977B4C">
      <w:pPr>
        <w:numPr>
          <w:ilvl w:val="0"/>
          <w:numId w:val="4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Niniejsza Umowa podlega prawu polskiemu. W sprawach nieuregulowanych Umową zastosowanie mają przepisy Kodeksu cywilnego oraz przepisy innych aktów prawa powszechnie obowiązującego. </w:t>
      </w:r>
    </w:p>
    <w:p w14:paraId="697A77BE" w14:textId="77777777" w:rsidR="00977B4C" w:rsidRPr="00977B4C" w:rsidRDefault="00977B4C" w:rsidP="00977B4C">
      <w:pPr>
        <w:numPr>
          <w:ilvl w:val="0"/>
          <w:numId w:val="4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Osobami wyznaczonymi do kontaktu w zakresie realizacji niniejszej Umowy są:</w:t>
      </w:r>
    </w:p>
    <w:p w14:paraId="1A50A23F" w14:textId="77777777" w:rsidR="00977B4C" w:rsidRPr="00977B4C" w:rsidRDefault="00977B4C" w:rsidP="00977B4C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Ze strony Zamawiającego:</w:t>
      </w:r>
    </w:p>
    <w:p w14:paraId="4B839AA7" w14:textId="299CB71C" w:rsidR="00977B4C" w:rsidRPr="00B02288" w:rsidRDefault="00977B4C" w:rsidP="00B0228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88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</w:t>
      </w:r>
      <w:r w:rsidRPr="00B02288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……………………….,</w:t>
      </w:r>
      <w:r w:rsidRPr="00B02288">
        <w:rPr>
          <w:rFonts w:ascii="Times New Roman" w:eastAsia="Times New Roman" w:hAnsi="Times New Roman" w:cs="Times New Roman"/>
          <w:color w:val="000000"/>
          <w:lang w:eastAsia="pl-PL"/>
        </w:rPr>
        <w:t xml:space="preserve"> tel. </w:t>
      </w:r>
      <w:r w:rsidRPr="00B02288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</w:t>
      </w:r>
      <w:r w:rsidRPr="00B02288">
        <w:rPr>
          <w:rFonts w:ascii="Times New Roman" w:eastAsia="Times New Roman" w:hAnsi="Times New Roman" w:cs="Times New Roman"/>
          <w:color w:val="000000"/>
          <w:lang w:eastAsia="pl-PL"/>
        </w:rPr>
        <w:t xml:space="preserve"> e-mail</w:t>
      </w:r>
      <w:r w:rsidRPr="00B02288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………………..</w:t>
      </w:r>
      <w:r w:rsidRPr="00B02288">
        <w:rPr>
          <w:rFonts w:ascii="Times New Roman" w:eastAsia="Times New Roman" w:hAnsi="Times New Roman" w:cs="Times New Roman"/>
          <w:color w:val="000000"/>
          <w:lang w:eastAsia="pl-PL"/>
        </w:rPr>
        <w:t>, </w:t>
      </w:r>
    </w:p>
    <w:p w14:paraId="46D19CFD" w14:textId="77777777" w:rsidR="00977B4C" w:rsidRPr="00977B4C" w:rsidRDefault="00977B4C" w:rsidP="00977B4C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Ze strony Wykonawcy:</w:t>
      </w:r>
    </w:p>
    <w:p w14:paraId="72807E5C" w14:textId="77777777" w:rsidR="00977B4C" w:rsidRPr="00977B4C" w:rsidRDefault="00977B4C" w:rsidP="00977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……………………….,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 xml:space="preserve"> tel. 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 xml:space="preserve">…………… </w:t>
      </w: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e-mail</w:t>
      </w:r>
      <w:r w:rsidRPr="00977B4C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………………..</w:t>
      </w:r>
      <w:r w:rsidRPr="00977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F0FB361" w14:textId="77777777" w:rsidR="00977B4C" w:rsidRPr="00977B4C" w:rsidRDefault="00977B4C" w:rsidP="00977B4C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Strony zobowiązują się do zachowania poufności w zakresie wszelkich informacji uzyskanych od drugiej Strony (informacji poufnych) w związku z wykonywaniem Przedmiotu Umowy. </w:t>
      </w:r>
    </w:p>
    <w:p w14:paraId="086161C4" w14:textId="77777777" w:rsidR="00977B4C" w:rsidRPr="00977B4C" w:rsidRDefault="00977B4C" w:rsidP="00977B4C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Spory wynikłe z realizacji Umowy rozstrzygać będzie Sąd właściwy dla miejsca siedziby Zamawiającego.</w:t>
      </w:r>
    </w:p>
    <w:p w14:paraId="1AF0414C" w14:textId="292DF924" w:rsidR="00977B4C" w:rsidRPr="00977B4C" w:rsidRDefault="00977B4C" w:rsidP="00977B4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Umowę sporządzono w trzech egzemplarzach, przy czym dwa egzemplarze dla Zamawiającego oraz jeden egzemplarz dla Wykonawcy. </w:t>
      </w:r>
    </w:p>
    <w:p w14:paraId="0E05B0B7" w14:textId="77777777" w:rsidR="00977B4C" w:rsidRPr="00977B4C" w:rsidRDefault="00977B4C" w:rsidP="00977B4C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Wszelkie załączniki do Umowy stanowią jej integralną część.</w:t>
      </w:r>
    </w:p>
    <w:p w14:paraId="0B59277D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C9310" w14:textId="77777777" w:rsidR="00977B4C" w:rsidRP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Załączniki: </w:t>
      </w:r>
    </w:p>
    <w:p w14:paraId="72B2D6E7" w14:textId="77777777" w:rsidR="00977B4C" w:rsidRPr="00977B4C" w:rsidRDefault="00977B4C" w:rsidP="00977B4C">
      <w:pPr>
        <w:numPr>
          <w:ilvl w:val="0"/>
          <w:numId w:val="5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Formularz cenowy - Załącznik nr 1</w:t>
      </w:r>
    </w:p>
    <w:p w14:paraId="51EB5321" w14:textId="77777777" w:rsidR="00977B4C" w:rsidRPr="00977B4C" w:rsidRDefault="00977B4C" w:rsidP="00977B4C">
      <w:pPr>
        <w:numPr>
          <w:ilvl w:val="0"/>
          <w:numId w:val="5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o Przetargu wraz z załącznikami, w tym OPZ - Załącznik nr 2;</w:t>
      </w:r>
    </w:p>
    <w:p w14:paraId="4BE0F287" w14:textId="77777777" w:rsidR="00977B4C" w:rsidRPr="00977B4C" w:rsidRDefault="00977B4C" w:rsidP="00977B4C">
      <w:pPr>
        <w:numPr>
          <w:ilvl w:val="0"/>
          <w:numId w:val="5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Wzór protokołu odbioru ilościowego - Załącznik nr 3;</w:t>
      </w:r>
    </w:p>
    <w:p w14:paraId="13CC11C4" w14:textId="40E95941" w:rsidR="00977B4C" w:rsidRPr="00977B4C" w:rsidRDefault="00977B4C" w:rsidP="00977B4C">
      <w:pPr>
        <w:numPr>
          <w:ilvl w:val="0"/>
          <w:numId w:val="5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Wykaz Odbiorców – Załącznik nr </w:t>
      </w:r>
      <w:r w:rsidR="008F2C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</w:p>
    <w:p w14:paraId="16D258EF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A7C4D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PODPISY:</w:t>
      </w:r>
    </w:p>
    <w:p w14:paraId="0D6F67A6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7FE56" w14:textId="77777777" w:rsidR="00977B4C" w:rsidRDefault="00977B4C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ZAMAWIAJACY: </w:t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97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  <w:t>WYKONAWCA:</w:t>
      </w:r>
    </w:p>
    <w:p w14:paraId="70A63B73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10947B2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3C3F0B6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3814B15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95AD6E4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25D6E45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6B898B8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EF76B67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6F3CEF7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3F65A3F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1C37845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056E0CE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937FB9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9398C36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F6EEC1F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CFE4420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0990411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47A21C7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1465662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C105214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BCF1FA7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0D9F224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6ADF278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C662DF5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9B56A76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53AEFBC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AD010D6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4BB8D3B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9A247BC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678AB7D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E2D832E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BA0C99B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DFC81A9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5EA2AF1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30996D5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49F5659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5DEA84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43B7180" w14:textId="77777777" w:rsidR="008F2C9E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7B01FD" w14:textId="77777777" w:rsidR="008F2C9E" w:rsidRPr="00977B4C" w:rsidRDefault="008F2C9E" w:rsidP="009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4D11B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Załącznik do umowy nr ___________________</w:t>
      </w:r>
    </w:p>
    <w:p w14:paraId="29A6C490" w14:textId="77777777" w:rsidR="00977B4C" w:rsidRPr="00977B4C" w:rsidRDefault="00977B4C" w:rsidP="0097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F9449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PROTOKÓŁ ODBIORU ILOŚCIOWEGO</w:t>
      </w:r>
    </w:p>
    <w:p w14:paraId="1F78BBC4" w14:textId="77777777" w:rsidR="00977B4C" w:rsidRPr="00977B4C" w:rsidRDefault="00977B4C" w:rsidP="0097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822CB" w14:textId="43CC3C0F" w:rsidR="00977B4C" w:rsidRPr="00977B4C" w:rsidRDefault="008F2C9E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77B4C" w:rsidRPr="00977B4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19EBC8B9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0580282B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2091ADA0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0FBE88DA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4CFBD" w14:textId="77777777" w:rsidR="00977B4C" w:rsidRPr="00977B4C" w:rsidRDefault="00977B4C" w:rsidP="00977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ODBIORCA:</w:t>
      </w:r>
    </w:p>
    <w:p w14:paraId="36F25682" w14:textId="77777777" w:rsidR="00977B4C" w:rsidRPr="00977B4C" w:rsidRDefault="00977B4C" w:rsidP="00977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09ED92B2" w14:textId="77777777" w:rsidR="00977B4C" w:rsidRPr="00977B4C" w:rsidRDefault="00977B4C" w:rsidP="00977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7A21657E" w14:textId="77777777" w:rsidR="00977B4C" w:rsidRPr="00977B4C" w:rsidRDefault="00977B4C" w:rsidP="00977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</w:p>
    <w:p w14:paraId="6E3F80C4" w14:textId="77777777" w:rsidR="00977B4C" w:rsidRPr="00977B4C" w:rsidRDefault="00977B4C" w:rsidP="0097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BD1EC" w14:textId="77777777" w:rsidR="00977B4C" w:rsidRPr="00977B4C" w:rsidRDefault="00977B4C" w:rsidP="009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DOSTAWY:</w:t>
      </w:r>
    </w:p>
    <w:p w14:paraId="32F101CF" w14:textId="77777777" w:rsidR="00977B4C" w:rsidRPr="00977B4C" w:rsidRDefault="00977B4C" w:rsidP="009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480"/>
        <w:gridCol w:w="1935"/>
        <w:gridCol w:w="474"/>
        <w:gridCol w:w="518"/>
      </w:tblGrid>
      <w:tr w:rsidR="00977B4C" w:rsidRPr="00977B4C" w14:paraId="21D9C2EF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F2914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7DE07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D6C63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Producent typ/model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3F47E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78082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77B4C" w:rsidRPr="00977B4C" w14:paraId="5B70E165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81E25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94AAE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2DBDC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98147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17275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235D683E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3D94E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313F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2024B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EF13A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93330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0139EA88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4E804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5C4F6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1CD3C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B55A8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1E63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3ADDCE95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7245F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B167F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ADE24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8DEA9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2D7CE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4ADA1982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AEE50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55824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33830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F84D8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8329A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44BCF9E4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168B8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B222D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AEF32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6F248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998F1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1FE1FABB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B7D57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44075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997C8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08DE0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FA963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209F3AC4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CA184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D06AA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58D0F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16877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18C46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30616C6A" w14:textId="77777777" w:rsidTr="00977B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E22E2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CFBFD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BE21E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E5E21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E11E6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88D967" w14:textId="77777777" w:rsidR="00977B4C" w:rsidRPr="00977B4C" w:rsidRDefault="00977B4C" w:rsidP="0097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236"/>
        <w:gridCol w:w="236"/>
        <w:gridCol w:w="7148"/>
      </w:tblGrid>
      <w:tr w:rsidR="00977B4C" w:rsidRPr="00977B4C" w14:paraId="68BE9938" w14:textId="77777777" w:rsidTr="00977B4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156B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Towar wydał: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76AE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D399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6AF6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Towar odebrał:</w:t>
            </w:r>
          </w:p>
          <w:p w14:paraId="5F0F4B0A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Kwituję odbiór kompletu sprzętu, instrukcji montażu i użytkowania oraz certyfikatów bez uwag</w:t>
            </w:r>
          </w:p>
        </w:tc>
      </w:tr>
      <w:tr w:rsidR="00977B4C" w:rsidRPr="00977B4C" w14:paraId="6B4AFFFA" w14:textId="77777777" w:rsidTr="00977B4C">
        <w:trPr>
          <w:trHeight w:val="5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8EA55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BBC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AE011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2C20B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1773D674" w14:textId="77777777" w:rsidTr="00977B4C">
        <w:trPr>
          <w:trHeight w:val="5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B0DCF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9EEE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6FD6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5CAB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690C681D" w14:textId="77777777" w:rsidTr="00977B4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6DACF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519A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0F6F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E127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pl-PL"/>
              </w:rPr>
              <w:t>(czytelne imię i nazwisko, seria i numer dowodu osobistego)</w:t>
            </w:r>
          </w:p>
        </w:tc>
      </w:tr>
      <w:tr w:rsidR="00977B4C" w:rsidRPr="00977B4C" w14:paraId="30002677" w14:textId="77777777" w:rsidTr="00977B4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FD4D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C2181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23FD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75763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7A48DF3B" w14:textId="77777777" w:rsidTr="00977B4C">
        <w:tc>
          <w:tcPr>
            <w:tcW w:w="0" w:type="auto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07CBC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DFDCB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E2D80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4540A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B4C" w:rsidRPr="00977B4C" w14:paraId="3DBD2681" w14:textId="77777777" w:rsidTr="00977B4C">
        <w:tc>
          <w:tcPr>
            <w:tcW w:w="0" w:type="auto"/>
            <w:tcBorders>
              <w:top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8C997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vertAlign w:val="superscript"/>
                <w:lang w:eastAsia="pl-PL"/>
              </w:rPr>
              <w:t>(pieczątka)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A7E58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DE3A9" w14:textId="77777777" w:rsidR="00977B4C" w:rsidRPr="00977B4C" w:rsidRDefault="00977B4C" w:rsidP="009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C799" w14:textId="77777777" w:rsidR="00977B4C" w:rsidRPr="00977B4C" w:rsidRDefault="00977B4C" w:rsidP="009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B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pl-PL"/>
              </w:rPr>
              <w:t>(data z godziną, pieczątka i podpis)</w:t>
            </w:r>
          </w:p>
        </w:tc>
      </w:tr>
    </w:tbl>
    <w:p w14:paraId="1C7AE840" w14:textId="3FE73166" w:rsidR="008F2C9E" w:rsidRDefault="00977B4C" w:rsidP="008F2C9E">
      <w:pPr>
        <w:spacing w:after="240" w:line="240" w:lineRule="auto"/>
      </w:pP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F15C77" w14:textId="336C20EE" w:rsidR="00977B4C" w:rsidRDefault="00977B4C" w:rsidP="00977B4C"/>
    <w:sectPr w:rsidR="0097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Office365" w:date="2024-09-09T16:27:00Z" w:initials="U">
    <w:p w14:paraId="49C53FE3" w14:textId="77777777" w:rsidR="00DD3722" w:rsidRDefault="00DD3722" w:rsidP="00DD3722">
      <w:pPr>
        <w:pStyle w:val="Tekstkomentarza"/>
      </w:pPr>
      <w:r>
        <w:rPr>
          <w:rStyle w:val="Odwoaniedokomentarza"/>
        </w:rPr>
        <w:annotationRef/>
      </w:r>
      <w:r>
        <w:t>500 tysięcy?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C53F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087477" w16cex:dateUtc="2024-09-09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C53FE3" w16cid:durableId="6E0874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462"/>
    <w:multiLevelType w:val="multilevel"/>
    <w:tmpl w:val="1B561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310C"/>
    <w:multiLevelType w:val="multilevel"/>
    <w:tmpl w:val="BE3E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64DD"/>
    <w:multiLevelType w:val="multilevel"/>
    <w:tmpl w:val="5EF42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0092F"/>
    <w:multiLevelType w:val="multilevel"/>
    <w:tmpl w:val="DC80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E51EA"/>
    <w:multiLevelType w:val="multilevel"/>
    <w:tmpl w:val="785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369E9"/>
    <w:multiLevelType w:val="multilevel"/>
    <w:tmpl w:val="C300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575B0"/>
    <w:multiLevelType w:val="multilevel"/>
    <w:tmpl w:val="80AA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37F86"/>
    <w:multiLevelType w:val="multilevel"/>
    <w:tmpl w:val="FFD0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10C1C"/>
    <w:multiLevelType w:val="multilevel"/>
    <w:tmpl w:val="6206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A435A"/>
    <w:multiLevelType w:val="multilevel"/>
    <w:tmpl w:val="0DDC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F7B75"/>
    <w:multiLevelType w:val="multilevel"/>
    <w:tmpl w:val="19D8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15C0E"/>
    <w:multiLevelType w:val="multilevel"/>
    <w:tmpl w:val="9D78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F4341"/>
    <w:multiLevelType w:val="multilevel"/>
    <w:tmpl w:val="AB3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C2918"/>
    <w:multiLevelType w:val="multilevel"/>
    <w:tmpl w:val="8918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D61CB"/>
    <w:multiLevelType w:val="hybridMultilevel"/>
    <w:tmpl w:val="C5689BC6"/>
    <w:lvl w:ilvl="0" w:tplc="60D6468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241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0A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6A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9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86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3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05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EE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133A2"/>
    <w:multiLevelType w:val="multilevel"/>
    <w:tmpl w:val="1EF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D73AF"/>
    <w:multiLevelType w:val="multilevel"/>
    <w:tmpl w:val="BB76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A1DD2"/>
    <w:multiLevelType w:val="multilevel"/>
    <w:tmpl w:val="853E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3678"/>
    <w:multiLevelType w:val="multilevel"/>
    <w:tmpl w:val="A8681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E505D"/>
    <w:multiLevelType w:val="multilevel"/>
    <w:tmpl w:val="7832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82FDD"/>
    <w:multiLevelType w:val="multilevel"/>
    <w:tmpl w:val="CBE2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27863"/>
    <w:multiLevelType w:val="multilevel"/>
    <w:tmpl w:val="6686A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61B7C"/>
    <w:multiLevelType w:val="multilevel"/>
    <w:tmpl w:val="157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B7529"/>
    <w:multiLevelType w:val="multilevel"/>
    <w:tmpl w:val="F1E68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C6A52"/>
    <w:multiLevelType w:val="multilevel"/>
    <w:tmpl w:val="57BA0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E39DD"/>
    <w:multiLevelType w:val="multilevel"/>
    <w:tmpl w:val="17265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36AAD"/>
    <w:multiLevelType w:val="multilevel"/>
    <w:tmpl w:val="875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E5ACF"/>
    <w:multiLevelType w:val="multilevel"/>
    <w:tmpl w:val="1580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B71A6"/>
    <w:multiLevelType w:val="multilevel"/>
    <w:tmpl w:val="8B2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07772"/>
    <w:multiLevelType w:val="multilevel"/>
    <w:tmpl w:val="4EC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5B18"/>
    <w:multiLevelType w:val="multilevel"/>
    <w:tmpl w:val="C7D23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D6F6E"/>
    <w:multiLevelType w:val="multilevel"/>
    <w:tmpl w:val="599C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249D4"/>
    <w:multiLevelType w:val="multilevel"/>
    <w:tmpl w:val="3AD0B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65934"/>
    <w:multiLevelType w:val="multilevel"/>
    <w:tmpl w:val="B12EC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703B7"/>
    <w:multiLevelType w:val="multilevel"/>
    <w:tmpl w:val="7BD2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42394"/>
    <w:multiLevelType w:val="multilevel"/>
    <w:tmpl w:val="294C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C293A"/>
    <w:multiLevelType w:val="multilevel"/>
    <w:tmpl w:val="7AF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2021D"/>
    <w:multiLevelType w:val="multilevel"/>
    <w:tmpl w:val="9CA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40FCE"/>
    <w:multiLevelType w:val="multilevel"/>
    <w:tmpl w:val="11FC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133568">
    <w:abstractNumId w:val="37"/>
  </w:num>
  <w:num w:numId="2" w16cid:durableId="902175582">
    <w:abstractNumId w:val="36"/>
    <w:lvlOverride w:ilvl="0">
      <w:lvl w:ilvl="0">
        <w:numFmt w:val="lowerLetter"/>
        <w:lvlText w:val="%1."/>
        <w:lvlJc w:val="left"/>
      </w:lvl>
    </w:lvlOverride>
  </w:num>
  <w:num w:numId="3" w16cid:durableId="912085431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593704880">
    <w:abstractNumId w:val="30"/>
    <w:lvlOverride w:ilvl="0">
      <w:lvl w:ilvl="0">
        <w:numFmt w:val="decimal"/>
        <w:lvlText w:val="%1."/>
        <w:lvlJc w:val="left"/>
      </w:lvl>
    </w:lvlOverride>
  </w:num>
  <w:num w:numId="5" w16cid:durableId="1476946760">
    <w:abstractNumId w:val="27"/>
  </w:num>
  <w:num w:numId="6" w16cid:durableId="15935832">
    <w:abstractNumId w:val="34"/>
  </w:num>
  <w:num w:numId="7" w16cid:durableId="1247339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1889760282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241017610">
    <w:abstractNumId w:val="3"/>
  </w:num>
  <w:num w:numId="10" w16cid:durableId="310795927">
    <w:abstractNumId w:val="4"/>
  </w:num>
  <w:num w:numId="11" w16cid:durableId="1270505884">
    <w:abstractNumId w:val="12"/>
  </w:num>
  <w:num w:numId="12" w16cid:durableId="1151560603">
    <w:abstractNumId w:val="8"/>
  </w:num>
  <w:num w:numId="13" w16cid:durableId="221411742">
    <w:abstractNumId w:val="15"/>
  </w:num>
  <w:num w:numId="14" w16cid:durableId="167797302">
    <w:abstractNumId w:val="13"/>
    <w:lvlOverride w:ilvl="0">
      <w:lvl w:ilvl="0">
        <w:numFmt w:val="lowerLetter"/>
        <w:lvlText w:val="%1."/>
        <w:lvlJc w:val="left"/>
      </w:lvl>
    </w:lvlOverride>
  </w:num>
  <w:num w:numId="15" w16cid:durableId="1737972111">
    <w:abstractNumId w:val="32"/>
    <w:lvlOverride w:ilvl="0">
      <w:lvl w:ilvl="0">
        <w:numFmt w:val="decimal"/>
        <w:lvlText w:val="%1."/>
        <w:lvlJc w:val="left"/>
      </w:lvl>
    </w:lvlOverride>
  </w:num>
  <w:num w:numId="16" w16cid:durableId="760487977">
    <w:abstractNumId w:val="32"/>
    <w:lvlOverride w:ilvl="0">
      <w:lvl w:ilvl="0">
        <w:numFmt w:val="decimal"/>
        <w:lvlText w:val="%1."/>
        <w:lvlJc w:val="left"/>
      </w:lvl>
    </w:lvlOverride>
  </w:num>
  <w:num w:numId="17" w16cid:durableId="1843350939">
    <w:abstractNumId w:val="32"/>
    <w:lvlOverride w:ilvl="0">
      <w:lvl w:ilvl="0">
        <w:numFmt w:val="decimal"/>
        <w:lvlText w:val="%1."/>
        <w:lvlJc w:val="left"/>
      </w:lvl>
    </w:lvlOverride>
  </w:num>
  <w:num w:numId="18" w16cid:durableId="629823231">
    <w:abstractNumId w:val="32"/>
    <w:lvlOverride w:ilvl="0">
      <w:lvl w:ilvl="0">
        <w:numFmt w:val="decimal"/>
        <w:lvlText w:val="%1."/>
        <w:lvlJc w:val="left"/>
      </w:lvl>
    </w:lvlOverride>
  </w:num>
  <w:num w:numId="19" w16cid:durableId="1322387623">
    <w:abstractNumId w:val="32"/>
    <w:lvlOverride w:ilvl="0">
      <w:lvl w:ilvl="0">
        <w:numFmt w:val="decimal"/>
        <w:lvlText w:val="%1."/>
        <w:lvlJc w:val="left"/>
      </w:lvl>
    </w:lvlOverride>
  </w:num>
  <w:num w:numId="20" w16cid:durableId="573317197">
    <w:abstractNumId w:val="32"/>
    <w:lvlOverride w:ilvl="0">
      <w:lvl w:ilvl="0">
        <w:numFmt w:val="decimal"/>
        <w:lvlText w:val="%1."/>
        <w:lvlJc w:val="left"/>
      </w:lvl>
    </w:lvlOverride>
  </w:num>
  <w:num w:numId="21" w16cid:durableId="1473281884">
    <w:abstractNumId w:val="32"/>
    <w:lvlOverride w:ilvl="0">
      <w:lvl w:ilvl="0">
        <w:numFmt w:val="decimal"/>
        <w:lvlText w:val="%1."/>
        <w:lvlJc w:val="left"/>
      </w:lvl>
    </w:lvlOverride>
  </w:num>
  <w:num w:numId="22" w16cid:durableId="1410271897">
    <w:abstractNumId w:val="32"/>
    <w:lvlOverride w:ilvl="0">
      <w:lvl w:ilvl="0">
        <w:numFmt w:val="decimal"/>
        <w:lvlText w:val="%1."/>
        <w:lvlJc w:val="left"/>
      </w:lvl>
    </w:lvlOverride>
  </w:num>
  <w:num w:numId="23" w16cid:durableId="632751113">
    <w:abstractNumId w:val="32"/>
    <w:lvlOverride w:ilvl="0">
      <w:lvl w:ilvl="0">
        <w:numFmt w:val="decimal"/>
        <w:lvlText w:val="%1."/>
        <w:lvlJc w:val="left"/>
      </w:lvl>
    </w:lvlOverride>
  </w:num>
  <w:num w:numId="24" w16cid:durableId="1061251046">
    <w:abstractNumId w:val="32"/>
    <w:lvlOverride w:ilvl="0">
      <w:lvl w:ilvl="0">
        <w:numFmt w:val="decimal"/>
        <w:lvlText w:val="%1."/>
        <w:lvlJc w:val="left"/>
      </w:lvl>
    </w:lvlOverride>
  </w:num>
  <w:num w:numId="25" w16cid:durableId="49810021">
    <w:abstractNumId w:val="32"/>
    <w:lvlOverride w:ilvl="0">
      <w:lvl w:ilvl="0">
        <w:numFmt w:val="decimal"/>
        <w:lvlText w:val="%1."/>
        <w:lvlJc w:val="left"/>
      </w:lvl>
    </w:lvlOverride>
  </w:num>
  <w:num w:numId="26" w16cid:durableId="96100796">
    <w:abstractNumId w:val="29"/>
  </w:num>
  <w:num w:numId="27" w16cid:durableId="582766514">
    <w:abstractNumId w:val="17"/>
    <w:lvlOverride w:ilvl="0">
      <w:lvl w:ilvl="0">
        <w:numFmt w:val="lowerLetter"/>
        <w:lvlText w:val="%1."/>
        <w:lvlJc w:val="left"/>
      </w:lvl>
    </w:lvlOverride>
  </w:num>
  <w:num w:numId="28" w16cid:durableId="1905530355">
    <w:abstractNumId w:val="18"/>
    <w:lvlOverride w:ilvl="0">
      <w:lvl w:ilvl="0">
        <w:numFmt w:val="decimal"/>
        <w:lvlText w:val="%1."/>
        <w:lvlJc w:val="left"/>
      </w:lvl>
    </w:lvlOverride>
  </w:num>
  <w:num w:numId="29" w16cid:durableId="1145201050">
    <w:abstractNumId w:val="18"/>
    <w:lvlOverride w:ilvl="0">
      <w:lvl w:ilvl="0">
        <w:numFmt w:val="decimal"/>
        <w:lvlText w:val="%1."/>
        <w:lvlJc w:val="left"/>
      </w:lvl>
    </w:lvlOverride>
  </w:num>
  <w:num w:numId="30" w16cid:durableId="853033425">
    <w:abstractNumId w:val="18"/>
    <w:lvlOverride w:ilvl="0">
      <w:lvl w:ilvl="0">
        <w:numFmt w:val="decimal"/>
        <w:lvlText w:val="%1."/>
        <w:lvlJc w:val="left"/>
      </w:lvl>
    </w:lvlOverride>
  </w:num>
  <w:num w:numId="31" w16cid:durableId="761223873">
    <w:abstractNumId w:val="18"/>
    <w:lvlOverride w:ilvl="0">
      <w:lvl w:ilvl="0">
        <w:numFmt w:val="decimal"/>
        <w:lvlText w:val="%1."/>
        <w:lvlJc w:val="left"/>
      </w:lvl>
    </w:lvlOverride>
  </w:num>
  <w:num w:numId="32" w16cid:durableId="1839886503">
    <w:abstractNumId w:val="5"/>
  </w:num>
  <w:num w:numId="33" w16cid:durableId="460610913">
    <w:abstractNumId w:val="7"/>
  </w:num>
  <w:num w:numId="34" w16cid:durableId="2012022150">
    <w:abstractNumId w:val="26"/>
    <w:lvlOverride w:ilvl="0">
      <w:lvl w:ilvl="0">
        <w:numFmt w:val="lowerLetter"/>
        <w:lvlText w:val="%1."/>
        <w:lvlJc w:val="left"/>
      </w:lvl>
    </w:lvlOverride>
  </w:num>
  <w:num w:numId="35" w16cid:durableId="521674833">
    <w:abstractNumId w:val="0"/>
    <w:lvlOverride w:ilvl="0">
      <w:lvl w:ilvl="0">
        <w:numFmt w:val="decimal"/>
        <w:lvlText w:val="%1."/>
        <w:lvlJc w:val="left"/>
      </w:lvl>
    </w:lvlOverride>
  </w:num>
  <w:num w:numId="36" w16cid:durableId="614286112">
    <w:abstractNumId w:val="0"/>
    <w:lvlOverride w:ilvl="0">
      <w:lvl w:ilvl="0">
        <w:numFmt w:val="decimal"/>
        <w:lvlText w:val="%1."/>
        <w:lvlJc w:val="left"/>
      </w:lvl>
    </w:lvlOverride>
  </w:num>
  <w:num w:numId="37" w16cid:durableId="679044397">
    <w:abstractNumId w:val="0"/>
    <w:lvlOverride w:ilvl="0">
      <w:lvl w:ilvl="0">
        <w:numFmt w:val="decimal"/>
        <w:lvlText w:val="%1."/>
        <w:lvlJc w:val="left"/>
      </w:lvl>
    </w:lvlOverride>
  </w:num>
  <w:num w:numId="38" w16cid:durableId="1218278310">
    <w:abstractNumId w:val="22"/>
  </w:num>
  <w:num w:numId="39" w16cid:durableId="1980721251">
    <w:abstractNumId w:val="1"/>
    <w:lvlOverride w:ilvl="0">
      <w:lvl w:ilvl="0">
        <w:numFmt w:val="lowerLetter"/>
        <w:lvlText w:val="%1."/>
        <w:lvlJc w:val="left"/>
      </w:lvl>
    </w:lvlOverride>
  </w:num>
  <w:num w:numId="40" w16cid:durableId="1170215693">
    <w:abstractNumId w:val="33"/>
    <w:lvlOverride w:ilvl="0">
      <w:lvl w:ilvl="0">
        <w:numFmt w:val="decimal"/>
        <w:lvlText w:val="%1."/>
        <w:lvlJc w:val="left"/>
      </w:lvl>
    </w:lvlOverride>
  </w:num>
  <w:num w:numId="41" w16cid:durableId="203367943">
    <w:abstractNumId w:val="16"/>
    <w:lvlOverride w:ilvl="0">
      <w:lvl w:ilvl="0">
        <w:numFmt w:val="lowerLetter"/>
        <w:lvlText w:val="%1."/>
        <w:lvlJc w:val="left"/>
      </w:lvl>
    </w:lvlOverride>
  </w:num>
  <w:num w:numId="42" w16cid:durableId="2091268518">
    <w:abstractNumId w:val="11"/>
  </w:num>
  <w:num w:numId="43" w16cid:durableId="392969490">
    <w:abstractNumId w:val="35"/>
  </w:num>
  <w:num w:numId="44" w16cid:durableId="157812832">
    <w:abstractNumId w:val="38"/>
  </w:num>
  <w:num w:numId="45" w16cid:durableId="1218128903">
    <w:abstractNumId w:val="10"/>
    <w:lvlOverride w:ilvl="0">
      <w:lvl w:ilvl="0">
        <w:numFmt w:val="lowerLetter"/>
        <w:lvlText w:val="%1."/>
        <w:lvlJc w:val="left"/>
      </w:lvl>
    </w:lvlOverride>
  </w:num>
  <w:num w:numId="46" w16cid:durableId="455179667">
    <w:abstractNumId w:val="14"/>
  </w:num>
  <w:num w:numId="47" w16cid:durableId="733894033">
    <w:abstractNumId w:val="23"/>
    <w:lvlOverride w:ilvl="0">
      <w:lvl w:ilvl="0">
        <w:numFmt w:val="decimal"/>
        <w:lvlText w:val="%1."/>
        <w:lvlJc w:val="left"/>
      </w:lvl>
    </w:lvlOverride>
  </w:num>
  <w:num w:numId="48" w16cid:durableId="40205288">
    <w:abstractNumId w:val="21"/>
    <w:lvlOverride w:ilvl="0">
      <w:lvl w:ilvl="0">
        <w:numFmt w:val="decimal"/>
        <w:lvlText w:val="%1."/>
        <w:lvlJc w:val="left"/>
      </w:lvl>
    </w:lvlOverride>
  </w:num>
  <w:num w:numId="49" w16cid:durableId="1778325498">
    <w:abstractNumId w:val="21"/>
    <w:lvlOverride w:ilvl="0">
      <w:lvl w:ilvl="0">
        <w:numFmt w:val="decimal"/>
        <w:lvlText w:val="%1."/>
        <w:lvlJc w:val="left"/>
      </w:lvl>
    </w:lvlOverride>
  </w:num>
  <w:num w:numId="50" w16cid:durableId="2039696568">
    <w:abstractNumId w:val="21"/>
    <w:lvlOverride w:ilvl="0">
      <w:lvl w:ilvl="0">
        <w:numFmt w:val="decimal"/>
        <w:lvlText w:val="%1."/>
        <w:lvlJc w:val="left"/>
      </w:lvl>
    </w:lvlOverride>
  </w:num>
  <w:num w:numId="51" w16cid:durableId="1577746159">
    <w:abstractNumId w:val="21"/>
    <w:lvlOverride w:ilvl="0">
      <w:lvl w:ilvl="0">
        <w:numFmt w:val="decimal"/>
        <w:lvlText w:val="%1."/>
        <w:lvlJc w:val="left"/>
      </w:lvl>
    </w:lvlOverride>
  </w:num>
  <w:num w:numId="52" w16cid:durableId="724452146">
    <w:abstractNumId w:val="21"/>
    <w:lvlOverride w:ilvl="0">
      <w:lvl w:ilvl="0">
        <w:numFmt w:val="decimal"/>
        <w:lvlText w:val="%1."/>
        <w:lvlJc w:val="left"/>
      </w:lvl>
    </w:lvlOverride>
  </w:num>
  <w:num w:numId="53" w16cid:durableId="853149488">
    <w:abstractNumId w:val="31"/>
  </w:num>
  <w:num w:numId="54" w16cid:durableId="2104567460">
    <w:abstractNumId w:val="28"/>
  </w:num>
  <w:num w:numId="55" w16cid:durableId="1850562826">
    <w:abstractNumId w:val="20"/>
  </w:num>
  <w:num w:numId="56" w16cid:durableId="1334529704">
    <w:abstractNumId w:val="25"/>
    <w:lvlOverride w:ilvl="0">
      <w:lvl w:ilvl="0">
        <w:numFmt w:val="decimal"/>
        <w:lvlText w:val="%1."/>
        <w:lvlJc w:val="left"/>
      </w:lvl>
    </w:lvlOverride>
  </w:num>
  <w:num w:numId="57" w16cid:durableId="938103755">
    <w:abstractNumId w:val="25"/>
    <w:lvlOverride w:ilvl="0">
      <w:lvl w:ilvl="0">
        <w:numFmt w:val="decimal"/>
        <w:lvlText w:val="%1."/>
        <w:lvlJc w:val="left"/>
      </w:lvl>
    </w:lvlOverride>
  </w:num>
  <w:num w:numId="58" w16cid:durableId="1530294332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274218994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688338596">
    <w:abstractNumId w:val="25"/>
    <w:lvlOverride w:ilvl="0">
      <w:lvl w:ilvl="0">
        <w:numFmt w:val="decimal"/>
        <w:lvlText w:val="%1."/>
        <w:lvlJc w:val="left"/>
      </w:lvl>
    </w:lvlOverride>
  </w:num>
  <w:num w:numId="61" w16cid:durableId="34472591">
    <w:abstractNumId w:val="25"/>
    <w:lvlOverride w:ilvl="0">
      <w:lvl w:ilvl="0">
        <w:numFmt w:val="decimal"/>
        <w:lvlText w:val="%1."/>
        <w:lvlJc w:val="left"/>
      </w:lvl>
    </w:lvlOverride>
  </w:num>
  <w:num w:numId="62" w16cid:durableId="1638877862">
    <w:abstractNumId w:val="25"/>
    <w:lvlOverride w:ilvl="0">
      <w:lvl w:ilvl="0">
        <w:numFmt w:val="decimal"/>
        <w:lvlText w:val="%1."/>
        <w:lvlJc w:val="left"/>
      </w:lvl>
    </w:lvlOverride>
  </w:num>
  <w:num w:numId="63" w16cid:durableId="475799152">
    <w:abstractNumId w:val="24"/>
    <w:lvlOverride w:ilvl="0">
      <w:lvl w:ilvl="0">
        <w:numFmt w:val="decimal"/>
        <w:lvlText w:val="%1."/>
        <w:lvlJc w:val="left"/>
      </w:lvl>
    </w:lvlOverride>
  </w:num>
  <w:num w:numId="64" w16cid:durableId="2084639689">
    <w:abstractNumId w:val="19"/>
  </w:num>
  <w:num w:numId="65" w16cid:durableId="1611890686">
    <w:abstractNumId w:val="2"/>
    <w:lvlOverride w:ilvl="0">
      <w:lvl w:ilvl="0">
        <w:numFmt w:val="decimal"/>
        <w:lvlText w:val="%1."/>
        <w:lvlJc w:val="left"/>
      </w:lvl>
    </w:lvlOverride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ffice365">
    <w15:presenceInfo w15:providerId="AD" w15:userId="S::msoft799@myoffice365.pro::315f72a0-894c-47d1-a385-740f47a23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4C"/>
    <w:rsid w:val="000E0669"/>
    <w:rsid w:val="002B23C4"/>
    <w:rsid w:val="007F2D33"/>
    <w:rsid w:val="00842A82"/>
    <w:rsid w:val="008F2C9E"/>
    <w:rsid w:val="00977B4C"/>
    <w:rsid w:val="00AF7839"/>
    <w:rsid w:val="00B02288"/>
    <w:rsid w:val="00DD3722"/>
    <w:rsid w:val="00D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905E"/>
  <w15:chartTrackingRefBased/>
  <w15:docId w15:val="{08651EF3-1976-4827-8CDA-92198AC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77B4C"/>
  </w:style>
  <w:style w:type="character" w:styleId="Odwoaniedokomentarza">
    <w:name w:val="annotation reference"/>
    <w:basedOn w:val="Domylnaczcionkaakapitu"/>
    <w:uiPriority w:val="99"/>
    <w:semiHidden/>
    <w:unhideWhenUsed/>
    <w:rsid w:val="00DD3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3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3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72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F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300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Office365</cp:lastModifiedBy>
  <cp:revision>2</cp:revision>
  <dcterms:created xsi:type="dcterms:W3CDTF">2024-09-09T16:45:00Z</dcterms:created>
  <dcterms:modified xsi:type="dcterms:W3CDTF">2024-09-09T16:45:00Z</dcterms:modified>
</cp:coreProperties>
</file>