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B38C" w14:textId="77777777" w:rsidR="008A007D" w:rsidRPr="008A007D" w:rsidRDefault="008A007D" w:rsidP="008A007D">
      <w:pPr>
        <w:spacing w:after="240" w:line="240" w:lineRule="auto"/>
        <w:ind w:right="-993"/>
        <w:rPr>
          <w:rFonts w:ascii="Times New Roman" w:eastAsia="Times New Roman" w:hAnsi="Times New Roman" w:cs="Times New Roman"/>
          <w:sz w:val="24"/>
          <w:szCs w:val="24"/>
          <w:lang w:eastAsia="pl-PL"/>
        </w:rPr>
      </w:pPr>
      <w:r w:rsidRPr="008A007D">
        <w:rPr>
          <w:rFonts w:ascii="Times New Roman" w:eastAsia="Times New Roman" w:hAnsi="Times New Roman" w:cs="Times New Roman"/>
          <w:noProof/>
          <w:sz w:val="24"/>
          <w:szCs w:val="24"/>
          <w:lang w:eastAsia="pl-PL"/>
        </w:rPr>
        <w:drawing>
          <wp:inline distT="0" distB="0" distL="0" distR="0" wp14:anchorId="0F4C1C53" wp14:editId="75E75F49">
            <wp:extent cx="2323117" cy="882059"/>
            <wp:effectExtent l="0" t="0" r="1270" b="0"/>
            <wp:docPr id="3" name="Obraz 3" descr="https://szs.pl/wp-content/uploads/2023/06/msit_nev_2023-1024x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zs.pl/wp-content/uploads/2023/06/msit_nev_2023-1024x3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9653" cy="956681"/>
                    </a:xfrm>
                    <a:prstGeom prst="rect">
                      <a:avLst/>
                    </a:prstGeom>
                    <a:noFill/>
                    <a:ln>
                      <a:noFill/>
                    </a:ln>
                  </pic:spPr>
                </pic:pic>
              </a:graphicData>
            </a:graphic>
          </wp:inline>
        </w:drawing>
      </w:r>
      <w:r w:rsidRPr="008A007D">
        <w:rPr>
          <w:rFonts w:ascii="Times New Roman" w:eastAsia="Times New Roman" w:hAnsi="Times New Roman" w:cs="Times New Roman"/>
          <w:noProof/>
          <w:sz w:val="24"/>
          <w:szCs w:val="24"/>
          <w:lang w:eastAsia="pl-PL"/>
        </w:rPr>
        <w:drawing>
          <wp:inline distT="0" distB="0" distL="0" distR="0" wp14:anchorId="483F6A21" wp14:editId="43D76282">
            <wp:extent cx="886749" cy="937260"/>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0614" cy="951914"/>
                    </a:xfrm>
                    <a:prstGeom prst="rect">
                      <a:avLst/>
                    </a:prstGeom>
                  </pic:spPr>
                </pic:pic>
              </a:graphicData>
            </a:graphic>
          </wp:inline>
        </w:drawing>
      </w:r>
      <w:r w:rsidRPr="008A007D">
        <w:rPr>
          <w:rFonts w:ascii="Times New Roman" w:eastAsia="Times New Roman" w:hAnsi="Times New Roman" w:cs="Times New Roman"/>
          <w:sz w:val="24"/>
          <w:szCs w:val="24"/>
          <w:lang w:eastAsia="pl-PL"/>
        </w:rPr>
        <w:object w:dxaOrig="1332" w:dyaOrig="1248" w14:anchorId="38EAE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2.25pt" o:ole="" fillcolor="window">
            <v:imagedata r:id="rId7" o:title=""/>
          </v:shape>
          <o:OLEObject Type="Embed" ProgID="CDraw" ShapeID="_x0000_i1025" DrawAspect="Content" ObjectID="_1788240582" r:id="rId8"/>
        </w:object>
      </w:r>
    </w:p>
    <w:p w14:paraId="0D58E8BD" w14:textId="77777777" w:rsidR="008A007D" w:rsidRPr="008A007D" w:rsidRDefault="008A007D" w:rsidP="008A007D">
      <w:pPr>
        <w:spacing w:after="240" w:line="240" w:lineRule="auto"/>
        <w:rPr>
          <w:rFonts w:ascii="Times New Roman" w:eastAsia="Times New Roman" w:hAnsi="Times New Roman" w:cs="Times New Roman"/>
          <w:sz w:val="24"/>
          <w:szCs w:val="24"/>
          <w:lang w:eastAsia="pl-PL"/>
        </w:rPr>
      </w:pPr>
      <w:r w:rsidRPr="008A007D">
        <w:rPr>
          <w:rFonts w:ascii="Times New Roman" w:eastAsia="Times New Roman" w:hAnsi="Times New Roman" w:cs="Times New Roman"/>
          <w:noProof/>
          <w:sz w:val="24"/>
          <w:szCs w:val="24"/>
          <w:lang w:eastAsia="pl-PL"/>
        </w:rPr>
        <w:drawing>
          <wp:inline distT="0" distB="0" distL="0" distR="0" wp14:anchorId="276C5627" wp14:editId="0231D8B5">
            <wp:extent cx="6797040" cy="9964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4625" cy="136704"/>
                    </a:xfrm>
                    <a:prstGeom prst="rect">
                      <a:avLst/>
                    </a:prstGeom>
                  </pic:spPr>
                </pic:pic>
              </a:graphicData>
            </a:graphic>
          </wp:inline>
        </w:drawing>
      </w:r>
    </w:p>
    <w:p w14:paraId="26E55D46" w14:textId="77777777" w:rsidR="007E64CE" w:rsidRPr="007E64CE" w:rsidRDefault="007E64CE" w:rsidP="007E64CE">
      <w:pPr>
        <w:spacing w:after="240" w:line="240" w:lineRule="auto"/>
        <w:rPr>
          <w:rFonts w:ascii="Times New Roman" w:eastAsia="Times New Roman" w:hAnsi="Times New Roman" w:cs="Times New Roman"/>
          <w:sz w:val="24"/>
          <w:szCs w:val="24"/>
          <w:lang w:eastAsia="pl-PL"/>
        </w:rPr>
      </w:pPr>
    </w:p>
    <w:p w14:paraId="48380C43" w14:textId="77777777" w:rsidR="007E64CE" w:rsidRPr="00173730" w:rsidRDefault="007E64CE" w:rsidP="00173730">
      <w:pPr>
        <w:shd w:val="clear" w:color="auto" w:fill="D9E2F3" w:themeFill="accent1" w:themeFillTint="33"/>
        <w:spacing w:after="0" w:line="240" w:lineRule="auto"/>
        <w:ind w:left="326" w:right="324"/>
        <w:jc w:val="center"/>
        <w:rPr>
          <w:rFonts w:ascii="Times New Roman" w:eastAsia="Times New Roman" w:hAnsi="Times New Roman" w:cs="Times New Roman"/>
          <w:sz w:val="28"/>
          <w:szCs w:val="28"/>
          <w:lang w:eastAsia="pl-PL"/>
        </w:rPr>
      </w:pPr>
      <w:r w:rsidRPr="00173730">
        <w:rPr>
          <w:rFonts w:ascii="Times New Roman" w:eastAsia="Times New Roman" w:hAnsi="Times New Roman" w:cs="Times New Roman"/>
          <w:b/>
          <w:bCs/>
          <w:color w:val="000000"/>
          <w:sz w:val="28"/>
          <w:szCs w:val="28"/>
          <w:lang w:eastAsia="pl-PL"/>
        </w:rPr>
        <w:t>OGŁOSZENIE O PRZETARGU</w:t>
      </w:r>
    </w:p>
    <w:p w14:paraId="293B4B45"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62C3633E" w14:textId="77777777" w:rsidR="007E64CE" w:rsidRPr="00AC3B1F" w:rsidRDefault="007E64CE" w:rsidP="004D21CC">
      <w:pPr>
        <w:spacing w:after="0" w:line="240" w:lineRule="auto"/>
        <w:ind w:left="326" w:right="324"/>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 xml:space="preserve">dotyczącym zamówienia pod nazwą: </w:t>
      </w:r>
      <w:r w:rsidRPr="00AC3B1F">
        <w:rPr>
          <w:rFonts w:ascii="Times New Roman" w:eastAsia="Times New Roman" w:hAnsi="Times New Roman" w:cs="Times New Roman"/>
          <w:b/>
          <w:bCs/>
          <w:i/>
          <w:iCs/>
          <w:color w:val="000000"/>
          <w:lang w:eastAsia="pl-PL"/>
        </w:rPr>
        <w:t>„Dostawa sprzętu sportowego na potrzeby realizacji programu Mały Mistrz przez</w:t>
      </w:r>
      <w:r w:rsidR="004D21CC" w:rsidRPr="00AC3B1F">
        <w:rPr>
          <w:rFonts w:ascii="Times New Roman" w:eastAsia="Times New Roman" w:hAnsi="Times New Roman" w:cs="Times New Roman"/>
          <w:b/>
          <w:bCs/>
          <w:i/>
          <w:iCs/>
          <w:color w:val="000000"/>
          <w:lang w:eastAsia="pl-PL"/>
        </w:rPr>
        <w:t xml:space="preserve">  Szkolny Związek Sportowy Warszawy i Województwa Mazowieckiego z siedzibą 03-481 Warszawa, </w:t>
      </w:r>
      <w:proofErr w:type="spellStart"/>
      <w:r w:rsidR="004D21CC" w:rsidRPr="00AC3B1F">
        <w:rPr>
          <w:rFonts w:ascii="Times New Roman" w:eastAsia="Times New Roman" w:hAnsi="Times New Roman" w:cs="Times New Roman"/>
          <w:b/>
          <w:bCs/>
          <w:i/>
          <w:iCs/>
          <w:color w:val="000000"/>
          <w:lang w:eastAsia="pl-PL"/>
        </w:rPr>
        <w:t>ul.Szanajcy</w:t>
      </w:r>
      <w:proofErr w:type="spellEnd"/>
      <w:r w:rsidR="004D21CC" w:rsidRPr="00AC3B1F">
        <w:rPr>
          <w:rFonts w:ascii="Times New Roman" w:eastAsia="Times New Roman" w:hAnsi="Times New Roman" w:cs="Times New Roman"/>
          <w:b/>
          <w:bCs/>
          <w:i/>
          <w:iCs/>
          <w:color w:val="000000"/>
          <w:lang w:eastAsia="pl-PL"/>
        </w:rPr>
        <w:t xml:space="preserve"> 17/19</w:t>
      </w:r>
    </w:p>
    <w:p w14:paraId="7CC31ECE" w14:textId="77777777" w:rsidR="007E64CE" w:rsidRPr="00AC3B1F" w:rsidRDefault="007E64CE" w:rsidP="007E64CE">
      <w:pPr>
        <w:spacing w:before="60" w:after="0" w:line="240" w:lineRule="auto"/>
        <w:ind w:left="326" w:right="326"/>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realizowanego w oparciu o dofinansowanie zadania publicznego ze środków budżetu państwa</w:t>
      </w:r>
    </w:p>
    <w:p w14:paraId="6481CA82" w14:textId="77777777" w:rsidR="007E64CE" w:rsidRPr="00AC3B1F" w:rsidRDefault="007E64CE" w:rsidP="007E64CE">
      <w:pPr>
        <w:spacing w:after="0" w:line="240" w:lineRule="auto"/>
        <w:ind w:left="326" w:right="326"/>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ramach Programu Wsparcia Aktywności Fizycznej Dzieci i Młodzieży – Projekt Mały Mistrz</w:t>
      </w:r>
    </w:p>
    <w:p w14:paraId="6242B8DD"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34BAD5BF" w14:textId="77777777" w:rsidR="007E64CE" w:rsidRPr="00AC3B1F" w:rsidRDefault="007E64CE" w:rsidP="007E64CE">
      <w:pPr>
        <w:spacing w:after="0" w:line="240" w:lineRule="auto"/>
        <w:jc w:val="both"/>
        <w:outlineLvl w:val="1"/>
        <w:rPr>
          <w:rFonts w:ascii="Times New Roman" w:eastAsia="Times New Roman" w:hAnsi="Times New Roman" w:cs="Times New Roman"/>
          <w:b/>
          <w:bCs/>
          <w:sz w:val="36"/>
          <w:szCs w:val="36"/>
          <w:lang w:eastAsia="pl-PL"/>
        </w:rPr>
      </w:pPr>
      <w:r w:rsidRPr="00AC3B1F">
        <w:rPr>
          <w:rFonts w:ascii="Times New Roman" w:eastAsia="Times New Roman" w:hAnsi="Times New Roman" w:cs="Times New Roman"/>
          <w:b/>
          <w:bCs/>
          <w:color w:val="000000"/>
          <w:u w:val="single"/>
          <w:lang w:eastAsia="pl-PL"/>
        </w:rPr>
        <w:t>Osoba do kontaktu w sprawie przetargu:</w:t>
      </w:r>
    </w:p>
    <w:p w14:paraId="7EA6C398" w14:textId="77777777" w:rsidR="007E64CE" w:rsidRPr="00AC3B1F" w:rsidRDefault="004D21CC"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Iwona Zielińska-Mróz</w:t>
      </w:r>
    </w:p>
    <w:p w14:paraId="5EAA9BCC" w14:textId="77777777"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e-mail: </w:t>
      </w:r>
      <w:r w:rsidR="004D21CC" w:rsidRPr="00AC3B1F">
        <w:rPr>
          <w:rFonts w:ascii="Times New Roman" w:eastAsia="Times New Roman" w:hAnsi="Times New Roman" w:cs="Times New Roman"/>
          <w:color w:val="000000"/>
          <w:lang w:eastAsia="pl-PL"/>
        </w:rPr>
        <w:t>prezes@szs-wwm.pl</w:t>
      </w:r>
    </w:p>
    <w:p w14:paraId="5227CB6F"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5BB4317F" w14:textId="77777777" w:rsidR="007E64CE" w:rsidRPr="00AC3B1F" w:rsidRDefault="007E64CE" w:rsidP="007E64CE">
      <w:pPr>
        <w:spacing w:before="60" w:after="0" w:line="240" w:lineRule="auto"/>
        <w:ind w:right="21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Niniejsze postępowanie przetargowe prowadzone jest na podstawie z art. 70</w:t>
      </w:r>
      <w:r w:rsidRPr="00AC3B1F">
        <w:rPr>
          <w:rFonts w:ascii="Times New Roman" w:eastAsia="Times New Roman" w:hAnsi="Times New Roman" w:cs="Times New Roman"/>
          <w:color w:val="000000"/>
          <w:sz w:val="13"/>
          <w:szCs w:val="13"/>
          <w:vertAlign w:val="superscript"/>
          <w:lang w:eastAsia="pl-PL"/>
        </w:rPr>
        <w:t>1</w:t>
      </w:r>
      <w:r w:rsidRPr="00AC3B1F">
        <w:rPr>
          <w:rFonts w:ascii="Times New Roman" w:eastAsia="Times New Roman" w:hAnsi="Times New Roman" w:cs="Times New Roman"/>
          <w:color w:val="000000"/>
          <w:lang w:eastAsia="pl-PL"/>
        </w:rPr>
        <w:t xml:space="preserve"> i 70</w:t>
      </w:r>
      <w:r w:rsidRPr="00AC3B1F">
        <w:rPr>
          <w:rFonts w:ascii="Times New Roman" w:eastAsia="Times New Roman" w:hAnsi="Times New Roman" w:cs="Times New Roman"/>
          <w:color w:val="000000"/>
          <w:sz w:val="13"/>
          <w:szCs w:val="13"/>
          <w:vertAlign w:val="superscript"/>
          <w:lang w:eastAsia="pl-PL"/>
        </w:rPr>
        <w:t>3</w:t>
      </w:r>
      <w:r w:rsidRPr="00AC3B1F">
        <w:rPr>
          <w:rFonts w:ascii="Times New Roman" w:eastAsia="Times New Roman" w:hAnsi="Times New Roman" w:cs="Times New Roman"/>
          <w:color w:val="000000"/>
          <w:lang w:eastAsia="pl-PL"/>
        </w:rPr>
        <w:t xml:space="preserve"> - 70</w:t>
      </w:r>
      <w:r w:rsidRPr="00AC3B1F">
        <w:rPr>
          <w:rFonts w:ascii="Times New Roman" w:eastAsia="Times New Roman" w:hAnsi="Times New Roman" w:cs="Times New Roman"/>
          <w:color w:val="000000"/>
          <w:sz w:val="13"/>
          <w:szCs w:val="13"/>
          <w:vertAlign w:val="superscript"/>
          <w:lang w:eastAsia="pl-PL"/>
        </w:rPr>
        <w:t>5</w:t>
      </w:r>
      <w:r w:rsidRPr="00AC3B1F">
        <w:rPr>
          <w:rFonts w:ascii="Times New Roman" w:eastAsia="Times New Roman" w:hAnsi="Times New Roman" w:cs="Times New Roman"/>
          <w:color w:val="000000"/>
          <w:lang w:eastAsia="pl-PL"/>
        </w:rPr>
        <w:t xml:space="preserve"> ustawy z dnia 23 kwietnia 1964 roku - Kodeks cywilny (Dz. U. z 2024 r. poz. 1610 ze zm.) w oparciu o dofinansowanie zadania publicznego ze środków budżetu państwa w ramach Programu Wsparcia Aktywności Fizycznej Dzieci i Młodzieży – Projekt Mały Mistrz.</w:t>
      </w:r>
    </w:p>
    <w:p w14:paraId="2ADBBC9D"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4ADFA6F4" w14:textId="77777777" w:rsidR="007E64CE" w:rsidRDefault="007E64CE" w:rsidP="007E64CE">
      <w:pPr>
        <w:spacing w:after="0" w:line="240" w:lineRule="auto"/>
        <w:jc w:val="both"/>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nie jest podmiotem zobowiązanym do stosowania przepisów ustawy z dnia 11 września 2019 roku Prawo zamówień publicznych (Dz.U. z 202</w:t>
      </w:r>
      <w:r w:rsidR="00642382" w:rsidRPr="00AC3B1F">
        <w:rPr>
          <w:rFonts w:ascii="Times New Roman" w:eastAsia="Times New Roman" w:hAnsi="Times New Roman" w:cs="Times New Roman"/>
          <w:color w:val="000000"/>
          <w:lang w:eastAsia="pl-PL"/>
        </w:rPr>
        <w:t>4 r. poz. 1320</w:t>
      </w:r>
      <w:r w:rsidRPr="00AC3B1F">
        <w:rPr>
          <w:rFonts w:ascii="Times New Roman" w:eastAsia="Times New Roman" w:hAnsi="Times New Roman" w:cs="Times New Roman"/>
          <w:color w:val="000000"/>
          <w:lang w:eastAsia="pl-PL"/>
        </w:rPr>
        <w:t>).</w:t>
      </w:r>
    </w:p>
    <w:p w14:paraId="0114C945" w14:textId="77777777" w:rsidR="004541AA" w:rsidRDefault="004541AA" w:rsidP="007E64CE">
      <w:pPr>
        <w:spacing w:after="0" w:line="240" w:lineRule="auto"/>
        <w:jc w:val="both"/>
        <w:rPr>
          <w:rFonts w:ascii="Times New Roman" w:eastAsia="Times New Roman" w:hAnsi="Times New Roman" w:cs="Times New Roman"/>
          <w:color w:val="000000"/>
          <w:lang w:eastAsia="pl-PL"/>
        </w:rPr>
      </w:pPr>
    </w:p>
    <w:p w14:paraId="1579FB64" w14:textId="77777777" w:rsidR="007E64CE" w:rsidRPr="00AC3B1F" w:rsidRDefault="00AC3B1F" w:rsidP="00173730">
      <w:pPr>
        <w:shd w:val="clear" w:color="auto" w:fill="D9E2F3" w:themeFill="accent1" w:themeFillTint="33"/>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 OPIS PRZEDMIOTU ZAMÓWIENIA</w:t>
      </w:r>
    </w:p>
    <w:p w14:paraId="03ADDBF6" w14:textId="77777777" w:rsidR="007E64CE" w:rsidRPr="00AC3B1F" w:rsidRDefault="007E64CE" w:rsidP="007E64CE">
      <w:pPr>
        <w:numPr>
          <w:ilvl w:val="0"/>
          <w:numId w:val="1"/>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b/>
          <w:bCs/>
          <w:color w:val="000000"/>
          <w:lang w:eastAsia="pl-PL"/>
        </w:rPr>
        <w:t xml:space="preserve">Rodzaj zamówienia: </w:t>
      </w:r>
      <w:r w:rsidRPr="00AC3B1F">
        <w:rPr>
          <w:rFonts w:ascii="Times New Roman" w:eastAsia="Times New Roman" w:hAnsi="Times New Roman" w:cs="Times New Roman"/>
          <w:color w:val="000000"/>
          <w:lang w:eastAsia="pl-PL"/>
        </w:rPr>
        <w:t>dostawa</w:t>
      </w:r>
    </w:p>
    <w:p w14:paraId="3FDC26ED" w14:textId="77777777" w:rsidR="007E64CE" w:rsidRPr="00AC3B1F" w:rsidRDefault="007E64CE" w:rsidP="007E64CE">
      <w:pPr>
        <w:numPr>
          <w:ilvl w:val="0"/>
          <w:numId w:val="1"/>
        </w:numPr>
        <w:spacing w:after="120" w:line="240" w:lineRule="auto"/>
        <w:jc w:val="both"/>
        <w:textAlignment w:val="baseline"/>
        <w:rPr>
          <w:rFonts w:ascii="Times New Roman" w:eastAsia="Times New Roman" w:hAnsi="Times New Roman" w:cs="Times New Roman"/>
          <w:b/>
          <w:bCs/>
          <w:color w:val="000000"/>
          <w:lang w:eastAsia="pl-PL"/>
        </w:rPr>
      </w:pPr>
      <w:r w:rsidRPr="00AC3B1F">
        <w:rPr>
          <w:rFonts w:ascii="Times New Roman" w:eastAsia="Times New Roman" w:hAnsi="Times New Roman" w:cs="Times New Roman"/>
          <w:b/>
          <w:bCs/>
          <w:color w:val="000000"/>
          <w:lang w:eastAsia="pl-PL"/>
        </w:rPr>
        <w:t>Nazwa i kod zamówienia wg Wspólnego Słownika Zamówień (CPV): </w:t>
      </w:r>
    </w:p>
    <w:p w14:paraId="7BCE16EA" w14:textId="77777777"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ab/>
        <w:t xml:space="preserve">37420000-8 </w:t>
      </w:r>
      <w:r w:rsidRPr="00AC3B1F">
        <w:rPr>
          <w:rFonts w:ascii="Times New Roman" w:eastAsia="Times New Roman" w:hAnsi="Times New Roman" w:cs="Times New Roman"/>
          <w:color w:val="000000"/>
          <w:lang w:eastAsia="pl-PL"/>
        </w:rPr>
        <w:tab/>
        <w:t>Sprzęt gimnastyczny</w:t>
      </w:r>
      <w:r w:rsidRPr="00AC3B1F">
        <w:rPr>
          <w:rFonts w:ascii="Times New Roman" w:eastAsia="Times New Roman" w:hAnsi="Times New Roman" w:cs="Times New Roman"/>
          <w:color w:val="000000"/>
          <w:lang w:eastAsia="pl-PL"/>
        </w:rPr>
        <w:tab/>
      </w:r>
    </w:p>
    <w:p w14:paraId="2C521C2D" w14:textId="77777777"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37440000-4 </w:t>
      </w:r>
      <w:r w:rsidRPr="00AC3B1F">
        <w:rPr>
          <w:rFonts w:ascii="Times New Roman" w:eastAsia="Times New Roman" w:hAnsi="Times New Roman" w:cs="Times New Roman"/>
          <w:color w:val="000000"/>
          <w:lang w:eastAsia="pl-PL"/>
        </w:rPr>
        <w:tab/>
        <w:t>Sprzęt do ćwiczeń fizycznych </w:t>
      </w:r>
    </w:p>
    <w:p w14:paraId="650FA5EA" w14:textId="77777777"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37400000-2 </w:t>
      </w:r>
      <w:r w:rsidRPr="00AC3B1F">
        <w:rPr>
          <w:rFonts w:ascii="Times New Roman" w:eastAsia="Times New Roman" w:hAnsi="Times New Roman" w:cs="Times New Roman"/>
          <w:color w:val="000000"/>
          <w:lang w:eastAsia="pl-PL"/>
        </w:rPr>
        <w:tab/>
        <w:t>Artykuły i sprzęt sportowy</w:t>
      </w:r>
    </w:p>
    <w:p w14:paraId="245CEB5C" w14:textId="77777777"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37451730-0 </w:t>
      </w:r>
      <w:r w:rsidRPr="00AC3B1F">
        <w:rPr>
          <w:rFonts w:ascii="Times New Roman" w:eastAsia="Times New Roman" w:hAnsi="Times New Roman" w:cs="Times New Roman"/>
          <w:color w:val="000000"/>
          <w:lang w:eastAsia="pl-PL"/>
        </w:rPr>
        <w:tab/>
        <w:t>Piłkarskie pomoce treningowe</w:t>
      </w:r>
    </w:p>
    <w:p w14:paraId="1BBDEABC" w14:textId="77777777" w:rsidR="007E64CE" w:rsidRPr="00AC3B1F" w:rsidRDefault="007E64CE" w:rsidP="007E64CE">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37451700-1 </w:t>
      </w:r>
      <w:r w:rsidRPr="00AC3B1F">
        <w:rPr>
          <w:rFonts w:ascii="Times New Roman" w:eastAsia="Times New Roman" w:hAnsi="Times New Roman" w:cs="Times New Roman"/>
          <w:color w:val="000000"/>
          <w:lang w:eastAsia="pl-PL"/>
        </w:rPr>
        <w:tab/>
        <w:t>Piłki do piłki nożnej</w:t>
      </w:r>
    </w:p>
    <w:p w14:paraId="5FE2FE9E" w14:textId="77777777" w:rsidR="007E64CE" w:rsidRPr="00AC3B1F" w:rsidRDefault="007E64CE" w:rsidP="00173730">
      <w:pPr>
        <w:spacing w:after="120" w:line="240" w:lineRule="auto"/>
        <w:ind w:left="643"/>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37452900-0 </w:t>
      </w:r>
      <w:r w:rsidRPr="00AC3B1F">
        <w:rPr>
          <w:rFonts w:ascii="Times New Roman" w:eastAsia="Times New Roman" w:hAnsi="Times New Roman" w:cs="Times New Roman"/>
          <w:color w:val="000000"/>
          <w:lang w:eastAsia="pl-PL"/>
        </w:rPr>
        <w:tab/>
        <w:t>Piłki do siatkówki</w:t>
      </w:r>
    </w:p>
    <w:p w14:paraId="224EE8D0" w14:textId="77777777" w:rsidR="007E64CE" w:rsidRPr="00AC3B1F" w:rsidRDefault="00173730" w:rsidP="00173730">
      <w:pPr>
        <w:spacing w:after="120" w:line="240" w:lineRule="auto"/>
        <w:ind w:left="64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 xml:space="preserve">37452200-3 </w:t>
      </w:r>
      <w:r>
        <w:rPr>
          <w:rFonts w:ascii="Times New Roman" w:eastAsia="Times New Roman" w:hAnsi="Times New Roman" w:cs="Times New Roman"/>
          <w:color w:val="000000"/>
          <w:lang w:eastAsia="pl-PL"/>
        </w:rPr>
        <w:tab/>
        <w:t xml:space="preserve">Piłki </w:t>
      </w:r>
      <w:r w:rsidR="007E64CE" w:rsidRPr="00AC3B1F">
        <w:rPr>
          <w:rFonts w:ascii="Times New Roman" w:eastAsia="Times New Roman" w:hAnsi="Times New Roman" w:cs="Times New Roman"/>
          <w:color w:val="000000"/>
          <w:lang w:eastAsia="pl-PL"/>
        </w:rPr>
        <w:t>do koszykówki</w:t>
      </w:r>
      <w:r w:rsidR="007E64CE" w:rsidRPr="00AC3B1F">
        <w:rPr>
          <w:rFonts w:ascii="Times New Roman" w:eastAsia="Times New Roman" w:hAnsi="Times New Roman" w:cs="Times New Roman"/>
          <w:sz w:val="24"/>
          <w:szCs w:val="24"/>
          <w:lang w:eastAsia="pl-PL"/>
        </w:rPr>
        <w:br/>
      </w:r>
    </w:p>
    <w:p w14:paraId="48463F3D" w14:textId="77777777" w:rsidR="00352F7E" w:rsidRPr="00173730" w:rsidRDefault="007E64CE" w:rsidP="007E64CE">
      <w:pPr>
        <w:numPr>
          <w:ilvl w:val="0"/>
          <w:numId w:val="2"/>
        </w:numPr>
        <w:spacing w:after="120" w:line="240" w:lineRule="auto"/>
        <w:ind w:right="215"/>
        <w:jc w:val="both"/>
        <w:textAlignment w:val="baseline"/>
        <w:rPr>
          <w:rFonts w:ascii="Times New Roman" w:eastAsia="Times New Roman" w:hAnsi="Times New Roman" w:cs="Times New Roman"/>
          <w:lang w:eastAsia="pl-PL"/>
        </w:rPr>
      </w:pPr>
      <w:r w:rsidRPr="00AC3B1F">
        <w:rPr>
          <w:rFonts w:ascii="Times New Roman" w:eastAsia="Times New Roman" w:hAnsi="Times New Roman" w:cs="Times New Roman"/>
          <w:b/>
          <w:bCs/>
          <w:color w:val="000000"/>
          <w:lang w:eastAsia="pl-PL"/>
        </w:rPr>
        <w:t xml:space="preserve">Przedmiotem zamówienia </w:t>
      </w:r>
      <w:r w:rsidRPr="00AC3B1F">
        <w:rPr>
          <w:rFonts w:ascii="Times New Roman" w:eastAsia="Times New Roman" w:hAnsi="Times New Roman" w:cs="Times New Roman"/>
          <w:color w:val="000000"/>
          <w:lang w:eastAsia="pl-PL"/>
        </w:rPr>
        <w:t xml:space="preserve">jest dostawa sprzętu sportowego na potrzeby realizacji przez </w:t>
      </w:r>
      <w:r w:rsidR="004D21CC" w:rsidRPr="00AC3B1F">
        <w:rPr>
          <w:rFonts w:ascii="Times New Roman" w:eastAsia="Times New Roman" w:hAnsi="Times New Roman" w:cs="Times New Roman"/>
          <w:color w:val="000000"/>
          <w:lang w:eastAsia="pl-PL"/>
        </w:rPr>
        <w:t xml:space="preserve">Szkolny Związek Sportowy Warszawy i Województwa Mazowieckiego </w:t>
      </w:r>
      <w:r w:rsidRPr="00AC3B1F">
        <w:rPr>
          <w:rFonts w:ascii="Times New Roman" w:eastAsia="Times New Roman" w:hAnsi="Times New Roman" w:cs="Times New Roman"/>
          <w:color w:val="000000"/>
          <w:lang w:eastAsia="pl-PL"/>
        </w:rPr>
        <w:t>programu Mały Mistrz</w:t>
      </w:r>
      <w:r w:rsidR="00642382" w:rsidRPr="00AC3B1F">
        <w:rPr>
          <w:rFonts w:ascii="Times New Roman" w:eastAsia="Times New Roman" w:hAnsi="Times New Roman" w:cs="Times New Roman"/>
          <w:color w:val="000000"/>
          <w:lang w:eastAsia="pl-PL"/>
        </w:rPr>
        <w:t xml:space="preserve"> w </w:t>
      </w:r>
      <w:r w:rsidR="00642382" w:rsidRPr="00173730">
        <w:rPr>
          <w:rFonts w:ascii="Times New Roman" w:eastAsia="Times New Roman" w:hAnsi="Times New Roman" w:cs="Times New Roman"/>
          <w:lang w:eastAsia="pl-PL"/>
        </w:rPr>
        <w:t xml:space="preserve">podziale na </w:t>
      </w:r>
      <w:r w:rsidR="005A78ED">
        <w:rPr>
          <w:rFonts w:ascii="Times New Roman" w:eastAsia="Times New Roman" w:hAnsi="Times New Roman" w:cs="Times New Roman"/>
          <w:lang w:eastAsia="pl-PL"/>
        </w:rPr>
        <w:t xml:space="preserve">dwie </w:t>
      </w:r>
      <w:r w:rsidR="00642382" w:rsidRPr="00173730">
        <w:rPr>
          <w:rFonts w:ascii="Times New Roman" w:eastAsia="Times New Roman" w:hAnsi="Times New Roman" w:cs="Times New Roman"/>
          <w:lang w:eastAsia="pl-PL"/>
        </w:rPr>
        <w:t>części</w:t>
      </w:r>
      <w:r w:rsidR="005A78ED">
        <w:rPr>
          <w:rFonts w:ascii="Times New Roman" w:eastAsia="Times New Roman" w:hAnsi="Times New Roman" w:cs="Times New Roman"/>
          <w:lang w:eastAsia="pl-PL"/>
        </w:rPr>
        <w:t>.</w:t>
      </w:r>
    </w:p>
    <w:p w14:paraId="49F4F288" w14:textId="77777777" w:rsidR="00352F7E" w:rsidRDefault="00352F7E" w:rsidP="00173730">
      <w:pPr>
        <w:pStyle w:val="Akapitzlist"/>
        <w:numPr>
          <w:ilvl w:val="0"/>
          <w:numId w:val="51"/>
        </w:num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b/>
          <w:lang w:eastAsia="pl-PL"/>
        </w:rPr>
        <w:lastRenderedPageBreak/>
        <w:t xml:space="preserve">Część 1 dostawa </w:t>
      </w:r>
      <w:r w:rsidR="00173730" w:rsidRPr="00173730">
        <w:rPr>
          <w:rFonts w:ascii="Times New Roman" w:eastAsia="Times New Roman" w:hAnsi="Times New Roman" w:cs="Times New Roman"/>
          <w:b/>
          <w:lang w:eastAsia="pl-PL"/>
        </w:rPr>
        <w:t>800</w:t>
      </w:r>
      <w:r w:rsidRPr="00173730">
        <w:rPr>
          <w:rFonts w:ascii="Times New Roman" w:eastAsia="Times New Roman" w:hAnsi="Times New Roman" w:cs="Times New Roman"/>
          <w:lang w:eastAsia="pl-PL"/>
        </w:rPr>
        <w:t xml:space="preserve"> zestawów sprzętu sportowego </w:t>
      </w:r>
      <w:r w:rsidR="00173730" w:rsidRPr="00173730">
        <w:rPr>
          <w:rFonts w:ascii="Times New Roman" w:eastAsia="Times New Roman" w:hAnsi="Times New Roman" w:cs="Times New Roman"/>
          <w:lang w:eastAsia="pl-PL"/>
        </w:rPr>
        <w:t>dla szkół z województwa mazowieckiego , zgodnie z wykazem Odbiorców, który zostanie przekazany Wykonawcy przez Zamawiającego,</w:t>
      </w:r>
    </w:p>
    <w:tbl>
      <w:tblPr>
        <w:tblW w:w="10383" w:type="dxa"/>
        <w:jc w:val="center"/>
        <w:tblCellMar>
          <w:left w:w="70" w:type="dxa"/>
          <w:right w:w="70" w:type="dxa"/>
        </w:tblCellMar>
        <w:tblLook w:val="04A0" w:firstRow="1" w:lastRow="0" w:firstColumn="1" w:lastColumn="0" w:noHBand="0" w:noVBand="1"/>
      </w:tblPr>
      <w:tblGrid>
        <w:gridCol w:w="655"/>
        <w:gridCol w:w="8311"/>
        <w:gridCol w:w="1417"/>
      </w:tblGrid>
      <w:tr w:rsidR="00173730" w:rsidRPr="00173730" w14:paraId="36CBDC0B" w14:textId="77777777" w:rsidTr="005A78ED">
        <w:trPr>
          <w:trHeight w:val="620"/>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93069"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Lp.</w:t>
            </w:r>
          </w:p>
        </w:tc>
        <w:tc>
          <w:tcPr>
            <w:tcW w:w="8311" w:type="dxa"/>
            <w:tcBorders>
              <w:top w:val="single" w:sz="4" w:space="0" w:color="auto"/>
              <w:left w:val="nil"/>
              <w:bottom w:val="single" w:sz="4" w:space="0" w:color="auto"/>
              <w:right w:val="single" w:sz="4" w:space="0" w:color="auto"/>
            </w:tcBorders>
            <w:shd w:val="clear" w:color="auto" w:fill="auto"/>
            <w:vAlign w:val="center"/>
            <w:hideMark/>
          </w:tcPr>
          <w:p w14:paraId="5C93004A"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Rodzaj sprzętu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7EF00D"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Ilość sztuk w zestawie </w:t>
            </w:r>
          </w:p>
        </w:tc>
      </w:tr>
      <w:tr w:rsidR="00173730" w:rsidRPr="00173730" w14:paraId="0CCE521F"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5C56A1D"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w:t>
            </w:r>
          </w:p>
        </w:tc>
        <w:tc>
          <w:tcPr>
            <w:tcW w:w="8311" w:type="dxa"/>
            <w:tcBorders>
              <w:top w:val="nil"/>
              <w:left w:val="nil"/>
              <w:bottom w:val="single" w:sz="4" w:space="0" w:color="auto"/>
              <w:right w:val="single" w:sz="4" w:space="0" w:color="auto"/>
            </w:tcBorders>
            <w:shd w:val="clear" w:color="auto" w:fill="auto"/>
            <w:vAlign w:val="center"/>
            <w:hideMark/>
          </w:tcPr>
          <w:p w14:paraId="4184A564"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do koszykówki junior r.5</w:t>
            </w:r>
          </w:p>
        </w:tc>
        <w:tc>
          <w:tcPr>
            <w:tcW w:w="1417" w:type="dxa"/>
            <w:tcBorders>
              <w:top w:val="nil"/>
              <w:left w:val="nil"/>
              <w:bottom w:val="single" w:sz="4" w:space="0" w:color="auto"/>
              <w:right w:val="single" w:sz="4" w:space="0" w:color="auto"/>
            </w:tcBorders>
            <w:shd w:val="clear" w:color="auto" w:fill="auto"/>
            <w:vAlign w:val="center"/>
            <w:hideMark/>
          </w:tcPr>
          <w:p w14:paraId="18C9B26A"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w:t>
            </w:r>
          </w:p>
        </w:tc>
      </w:tr>
      <w:tr w:rsidR="00173730" w:rsidRPr="00173730" w14:paraId="720086BA"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tcPr>
          <w:p w14:paraId="623118EC"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p>
        </w:tc>
        <w:tc>
          <w:tcPr>
            <w:tcW w:w="8311" w:type="dxa"/>
            <w:tcBorders>
              <w:top w:val="nil"/>
              <w:left w:val="nil"/>
              <w:bottom w:val="single" w:sz="4" w:space="0" w:color="auto"/>
              <w:right w:val="single" w:sz="4" w:space="0" w:color="auto"/>
            </w:tcBorders>
            <w:shd w:val="clear" w:color="auto" w:fill="auto"/>
            <w:vAlign w:val="center"/>
          </w:tcPr>
          <w:p w14:paraId="1095EF47"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do koszykówki junior r.4</w:t>
            </w:r>
          </w:p>
        </w:tc>
        <w:tc>
          <w:tcPr>
            <w:tcW w:w="1417" w:type="dxa"/>
            <w:tcBorders>
              <w:top w:val="nil"/>
              <w:left w:val="nil"/>
              <w:bottom w:val="single" w:sz="4" w:space="0" w:color="auto"/>
              <w:right w:val="single" w:sz="4" w:space="0" w:color="auto"/>
            </w:tcBorders>
            <w:shd w:val="clear" w:color="auto" w:fill="auto"/>
            <w:vAlign w:val="center"/>
          </w:tcPr>
          <w:p w14:paraId="63092C97"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w:t>
            </w:r>
          </w:p>
        </w:tc>
      </w:tr>
      <w:tr w:rsidR="00173730" w:rsidRPr="00173730" w14:paraId="4C2ADCFC"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93D80AA"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c>
          <w:tcPr>
            <w:tcW w:w="8311" w:type="dxa"/>
            <w:tcBorders>
              <w:top w:val="nil"/>
              <w:left w:val="nil"/>
              <w:bottom w:val="single" w:sz="4" w:space="0" w:color="auto"/>
              <w:right w:val="single" w:sz="4" w:space="0" w:color="auto"/>
            </w:tcBorders>
            <w:shd w:val="clear" w:color="auto" w:fill="auto"/>
            <w:vAlign w:val="center"/>
            <w:hideMark/>
          </w:tcPr>
          <w:p w14:paraId="677DAD3B"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Piłka do siatkówki rozmiar 5 </w:t>
            </w:r>
          </w:p>
        </w:tc>
        <w:tc>
          <w:tcPr>
            <w:tcW w:w="1417" w:type="dxa"/>
            <w:tcBorders>
              <w:top w:val="nil"/>
              <w:left w:val="nil"/>
              <w:bottom w:val="single" w:sz="4" w:space="0" w:color="auto"/>
              <w:right w:val="single" w:sz="4" w:space="0" w:color="auto"/>
            </w:tcBorders>
            <w:shd w:val="clear" w:color="auto" w:fill="auto"/>
            <w:vAlign w:val="center"/>
            <w:hideMark/>
          </w:tcPr>
          <w:p w14:paraId="5B6BA878"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r>
      <w:tr w:rsidR="00173730" w:rsidRPr="00173730" w14:paraId="3405B31B"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36C7DC6"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3</w:t>
            </w:r>
          </w:p>
        </w:tc>
        <w:tc>
          <w:tcPr>
            <w:tcW w:w="8311" w:type="dxa"/>
            <w:tcBorders>
              <w:top w:val="nil"/>
              <w:left w:val="nil"/>
              <w:bottom w:val="single" w:sz="4" w:space="0" w:color="auto"/>
              <w:right w:val="single" w:sz="4" w:space="0" w:color="auto"/>
            </w:tcBorders>
            <w:shd w:val="clear" w:color="auto" w:fill="auto"/>
            <w:vAlign w:val="center"/>
            <w:hideMark/>
          </w:tcPr>
          <w:p w14:paraId="1421E0AF"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nożna (rozmiar 4)</w:t>
            </w:r>
          </w:p>
        </w:tc>
        <w:tc>
          <w:tcPr>
            <w:tcW w:w="1417" w:type="dxa"/>
            <w:tcBorders>
              <w:top w:val="nil"/>
              <w:left w:val="nil"/>
              <w:bottom w:val="single" w:sz="4" w:space="0" w:color="auto"/>
              <w:right w:val="single" w:sz="4" w:space="0" w:color="auto"/>
            </w:tcBorders>
            <w:shd w:val="clear" w:color="auto" w:fill="auto"/>
            <w:vAlign w:val="center"/>
            <w:hideMark/>
          </w:tcPr>
          <w:p w14:paraId="72B5658C"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r>
      <w:tr w:rsidR="00173730" w:rsidRPr="00173730" w14:paraId="5D8B9CA6"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9B4E767"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4</w:t>
            </w:r>
          </w:p>
        </w:tc>
        <w:tc>
          <w:tcPr>
            <w:tcW w:w="8311" w:type="dxa"/>
            <w:tcBorders>
              <w:top w:val="nil"/>
              <w:left w:val="nil"/>
              <w:bottom w:val="single" w:sz="4" w:space="0" w:color="auto"/>
              <w:right w:val="single" w:sz="4" w:space="0" w:color="auto"/>
            </w:tcBorders>
            <w:shd w:val="clear" w:color="auto" w:fill="auto"/>
            <w:vAlign w:val="center"/>
            <w:hideMark/>
          </w:tcPr>
          <w:p w14:paraId="0C1E3708"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gumowa do gier i zabaw (20cm, 3 x 2 kolory)</w:t>
            </w:r>
          </w:p>
        </w:tc>
        <w:tc>
          <w:tcPr>
            <w:tcW w:w="1417" w:type="dxa"/>
            <w:tcBorders>
              <w:top w:val="nil"/>
              <w:left w:val="nil"/>
              <w:bottom w:val="single" w:sz="4" w:space="0" w:color="auto"/>
              <w:right w:val="single" w:sz="4" w:space="0" w:color="auto"/>
            </w:tcBorders>
            <w:shd w:val="clear" w:color="auto" w:fill="auto"/>
            <w:vAlign w:val="center"/>
            <w:hideMark/>
          </w:tcPr>
          <w:p w14:paraId="7E31F4DC"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14:paraId="44136195" w14:textId="77777777" w:rsidTr="005A78ED">
        <w:trPr>
          <w:trHeight w:val="567"/>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005688A"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5</w:t>
            </w:r>
          </w:p>
        </w:tc>
        <w:tc>
          <w:tcPr>
            <w:tcW w:w="8311" w:type="dxa"/>
            <w:tcBorders>
              <w:top w:val="nil"/>
              <w:left w:val="nil"/>
              <w:bottom w:val="single" w:sz="4" w:space="0" w:color="auto"/>
              <w:right w:val="single" w:sz="4" w:space="0" w:color="auto"/>
            </w:tcBorders>
            <w:shd w:val="clear" w:color="auto" w:fill="auto"/>
            <w:vAlign w:val="center"/>
            <w:hideMark/>
          </w:tcPr>
          <w:p w14:paraId="7A8866F9"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Piłka do ćwiczeń rzutowo-chwytnych piankowa 3 szt r. 0 /47 cm/</w:t>
            </w:r>
          </w:p>
          <w:p w14:paraId="5DE34D6D"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                                                                         3 szt, r.3/60-62 cm/</w:t>
            </w:r>
          </w:p>
        </w:tc>
        <w:tc>
          <w:tcPr>
            <w:tcW w:w="1417" w:type="dxa"/>
            <w:tcBorders>
              <w:top w:val="nil"/>
              <w:left w:val="nil"/>
              <w:bottom w:val="single" w:sz="4" w:space="0" w:color="auto"/>
              <w:right w:val="single" w:sz="4" w:space="0" w:color="auto"/>
            </w:tcBorders>
            <w:shd w:val="clear" w:color="auto" w:fill="auto"/>
            <w:vAlign w:val="center"/>
            <w:hideMark/>
          </w:tcPr>
          <w:p w14:paraId="741E28E2"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14:paraId="217F3622"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6937828"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c>
          <w:tcPr>
            <w:tcW w:w="8311" w:type="dxa"/>
            <w:tcBorders>
              <w:top w:val="nil"/>
              <w:left w:val="nil"/>
              <w:bottom w:val="single" w:sz="4" w:space="0" w:color="auto"/>
              <w:right w:val="single" w:sz="4" w:space="0" w:color="auto"/>
            </w:tcBorders>
            <w:shd w:val="clear" w:color="auto" w:fill="auto"/>
            <w:vAlign w:val="center"/>
            <w:hideMark/>
          </w:tcPr>
          <w:p w14:paraId="52756701"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 xml:space="preserve">Drabinka koordynacyjna </w:t>
            </w:r>
          </w:p>
        </w:tc>
        <w:tc>
          <w:tcPr>
            <w:tcW w:w="1417" w:type="dxa"/>
            <w:tcBorders>
              <w:top w:val="nil"/>
              <w:left w:val="nil"/>
              <w:bottom w:val="single" w:sz="4" w:space="0" w:color="auto"/>
              <w:right w:val="single" w:sz="4" w:space="0" w:color="auto"/>
            </w:tcBorders>
            <w:shd w:val="clear" w:color="auto" w:fill="auto"/>
            <w:vAlign w:val="center"/>
            <w:hideMark/>
          </w:tcPr>
          <w:p w14:paraId="7CFD6E59"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2</w:t>
            </w:r>
          </w:p>
        </w:tc>
      </w:tr>
      <w:tr w:rsidR="00173730" w:rsidRPr="00173730" w14:paraId="20D15E38"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84C7C1D"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7</w:t>
            </w:r>
          </w:p>
        </w:tc>
        <w:tc>
          <w:tcPr>
            <w:tcW w:w="8311" w:type="dxa"/>
            <w:tcBorders>
              <w:top w:val="nil"/>
              <w:left w:val="nil"/>
              <w:bottom w:val="single" w:sz="4" w:space="0" w:color="auto"/>
              <w:right w:val="single" w:sz="4" w:space="0" w:color="auto"/>
            </w:tcBorders>
            <w:shd w:val="clear" w:color="auto" w:fill="auto"/>
            <w:vAlign w:val="center"/>
            <w:hideMark/>
          </w:tcPr>
          <w:p w14:paraId="19421C22"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Pachołek z otworami do poprzeczek</w:t>
            </w:r>
          </w:p>
        </w:tc>
        <w:tc>
          <w:tcPr>
            <w:tcW w:w="1417" w:type="dxa"/>
            <w:tcBorders>
              <w:top w:val="nil"/>
              <w:left w:val="nil"/>
              <w:bottom w:val="single" w:sz="4" w:space="0" w:color="auto"/>
              <w:right w:val="single" w:sz="4" w:space="0" w:color="auto"/>
            </w:tcBorders>
            <w:shd w:val="clear" w:color="auto" w:fill="auto"/>
            <w:vAlign w:val="center"/>
            <w:hideMark/>
          </w:tcPr>
          <w:p w14:paraId="183E15A7"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14:paraId="25CE1909"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B1846D0"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8</w:t>
            </w:r>
          </w:p>
        </w:tc>
        <w:tc>
          <w:tcPr>
            <w:tcW w:w="8311" w:type="dxa"/>
            <w:tcBorders>
              <w:top w:val="nil"/>
              <w:left w:val="nil"/>
              <w:bottom w:val="single" w:sz="4" w:space="0" w:color="auto"/>
              <w:right w:val="single" w:sz="4" w:space="0" w:color="auto"/>
            </w:tcBorders>
            <w:shd w:val="clear" w:color="auto" w:fill="auto"/>
            <w:vAlign w:val="center"/>
            <w:hideMark/>
          </w:tcPr>
          <w:p w14:paraId="0D616372"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Poprzeczka z tworzywa do pachołków</w:t>
            </w:r>
          </w:p>
        </w:tc>
        <w:tc>
          <w:tcPr>
            <w:tcW w:w="1417" w:type="dxa"/>
            <w:tcBorders>
              <w:top w:val="nil"/>
              <w:left w:val="nil"/>
              <w:bottom w:val="single" w:sz="4" w:space="0" w:color="auto"/>
              <w:right w:val="single" w:sz="4" w:space="0" w:color="auto"/>
            </w:tcBorders>
            <w:shd w:val="clear" w:color="auto" w:fill="auto"/>
            <w:vAlign w:val="center"/>
            <w:hideMark/>
          </w:tcPr>
          <w:p w14:paraId="6C30C3A2"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14:paraId="485FDC25"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EA3396C"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9</w:t>
            </w:r>
          </w:p>
        </w:tc>
        <w:tc>
          <w:tcPr>
            <w:tcW w:w="8311" w:type="dxa"/>
            <w:tcBorders>
              <w:top w:val="nil"/>
              <w:left w:val="nil"/>
              <w:bottom w:val="single" w:sz="4" w:space="0" w:color="auto"/>
              <w:right w:val="single" w:sz="4" w:space="0" w:color="auto"/>
            </w:tcBorders>
            <w:shd w:val="clear" w:color="auto" w:fill="auto"/>
            <w:vAlign w:val="center"/>
            <w:hideMark/>
          </w:tcPr>
          <w:p w14:paraId="06DEC532"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Skakanka</w:t>
            </w:r>
          </w:p>
        </w:tc>
        <w:tc>
          <w:tcPr>
            <w:tcW w:w="1417" w:type="dxa"/>
            <w:tcBorders>
              <w:top w:val="nil"/>
              <w:left w:val="nil"/>
              <w:bottom w:val="single" w:sz="4" w:space="0" w:color="auto"/>
              <w:right w:val="single" w:sz="4" w:space="0" w:color="auto"/>
            </w:tcBorders>
            <w:shd w:val="clear" w:color="auto" w:fill="auto"/>
            <w:vAlign w:val="center"/>
            <w:hideMark/>
          </w:tcPr>
          <w:p w14:paraId="2B3FC471"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6</w:t>
            </w:r>
          </w:p>
        </w:tc>
      </w:tr>
      <w:tr w:rsidR="00173730" w:rsidRPr="00173730" w14:paraId="7361DCA9" w14:textId="77777777" w:rsidTr="005A78ED">
        <w:trPr>
          <w:trHeight w:val="33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08D6105"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10</w:t>
            </w:r>
          </w:p>
        </w:tc>
        <w:tc>
          <w:tcPr>
            <w:tcW w:w="8311" w:type="dxa"/>
            <w:tcBorders>
              <w:top w:val="nil"/>
              <w:left w:val="nil"/>
              <w:bottom w:val="single" w:sz="4" w:space="0" w:color="auto"/>
              <w:right w:val="single" w:sz="4" w:space="0" w:color="auto"/>
            </w:tcBorders>
            <w:shd w:val="clear" w:color="auto" w:fill="auto"/>
            <w:vAlign w:val="center"/>
            <w:hideMark/>
          </w:tcPr>
          <w:p w14:paraId="6ACFADAB"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Koszulki / narzutki / znaczniki (6 x 2 kolory)</w:t>
            </w:r>
          </w:p>
        </w:tc>
        <w:tc>
          <w:tcPr>
            <w:tcW w:w="1417" w:type="dxa"/>
            <w:tcBorders>
              <w:top w:val="nil"/>
              <w:left w:val="nil"/>
              <w:bottom w:val="single" w:sz="4" w:space="0" w:color="auto"/>
              <w:right w:val="single" w:sz="4" w:space="0" w:color="auto"/>
            </w:tcBorders>
            <w:shd w:val="clear" w:color="auto" w:fill="auto"/>
            <w:vAlign w:val="center"/>
            <w:hideMark/>
          </w:tcPr>
          <w:p w14:paraId="3C466372"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r w:rsidRPr="00173730">
              <w:rPr>
                <w:rFonts w:ascii="Times New Roman" w:eastAsia="Times New Roman" w:hAnsi="Times New Roman" w:cs="Times New Roman"/>
                <w:lang w:eastAsia="pl-PL"/>
              </w:rPr>
              <w:t>12</w:t>
            </w:r>
          </w:p>
        </w:tc>
      </w:tr>
    </w:tbl>
    <w:p w14:paraId="0C5B2DD8" w14:textId="77777777" w:rsid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p>
    <w:p w14:paraId="20FA610E"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lang w:eastAsia="pl-PL"/>
        </w:rPr>
      </w:pPr>
    </w:p>
    <w:p w14:paraId="406A28A8" w14:textId="77777777" w:rsidR="00352F7E" w:rsidRDefault="00352F7E" w:rsidP="00173730">
      <w:pPr>
        <w:pStyle w:val="Akapitzlist"/>
        <w:numPr>
          <w:ilvl w:val="0"/>
          <w:numId w:val="51"/>
        </w:numPr>
        <w:jc w:val="both"/>
        <w:rPr>
          <w:rFonts w:ascii="Times New Roman" w:eastAsia="Times New Roman" w:hAnsi="Times New Roman" w:cs="Times New Roman"/>
          <w:color w:val="000000"/>
          <w:lang w:eastAsia="pl-PL"/>
        </w:rPr>
      </w:pPr>
      <w:r w:rsidRPr="00173730">
        <w:rPr>
          <w:rFonts w:ascii="Times New Roman" w:eastAsia="Times New Roman" w:hAnsi="Times New Roman" w:cs="Times New Roman"/>
          <w:b/>
          <w:color w:val="000000"/>
          <w:lang w:eastAsia="pl-PL"/>
        </w:rPr>
        <w:t xml:space="preserve">Część 2 dostawa </w:t>
      </w:r>
      <w:r w:rsidR="00173730" w:rsidRPr="00173730">
        <w:rPr>
          <w:rFonts w:ascii="Times New Roman" w:eastAsia="Times New Roman" w:hAnsi="Times New Roman" w:cs="Times New Roman"/>
          <w:b/>
          <w:color w:val="000000"/>
          <w:lang w:eastAsia="pl-PL"/>
        </w:rPr>
        <w:t>650</w:t>
      </w:r>
      <w:r w:rsidRPr="00AC3B1F">
        <w:rPr>
          <w:rFonts w:ascii="Times New Roman" w:eastAsia="Times New Roman" w:hAnsi="Times New Roman" w:cs="Times New Roman"/>
          <w:color w:val="000000"/>
          <w:lang w:eastAsia="pl-PL"/>
        </w:rPr>
        <w:t xml:space="preserve">zestawów sprzętu sportowego </w:t>
      </w:r>
      <w:r w:rsidR="00173730" w:rsidRPr="00173730">
        <w:rPr>
          <w:rFonts w:ascii="Times New Roman" w:eastAsia="Times New Roman" w:hAnsi="Times New Roman" w:cs="Times New Roman"/>
          <w:color w:val="000000"/>
          <w:lang w:eastAsia="pl-PL"/>
        </w:rPr>
        <w:t>dla szkół z województwa mazowieckiego , zgodnie z wykazem Odbiorców, który zostanie przekazany Wykonawcy przez Zamawiającego,</w:t>
      </w:r>
    </w:p>
    <w:tbl>
      <w:tblPr>
        <w:tblW w:w="10348" w:type="dxa"/>
        <w:jc w:val="center"/>
        <w:tblCellMar>
          <w:left w:w="70" w:type="dxa"/>
          <w:right w:w="70" w:type="dxa"/>
        </w:tblCellMar>
        <w:tblLook w:val="04A0" w:firstRow="1" w:lastRow="0" w:firstColumn="1" w:lastColumn="0" w:noHBand="0" w:noVBand="1"/>
      </w:tblPr>
      <w:tblGrid>
        <w:gridCol w:w="620"/>
        <w:gridCol w:w="8311"/>
        <w:gridCol w:w="1417"/>
      </w:tblGrid>
      <w:tr w:rsidR="00173730" w:rsidRPr="00173730" w14:paraId="197C2F65" w14:textId="77777777" w:rsidTr="00800ED4">
        <w:trPr>
          <w:trHeight w:val="62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69550"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Lp.</w:t>
            </w:r>
          </w:p>
        </w:tc>
        <w:tc>
          <w:tcPr>
            <w:tcW w:w="8311" w:type="dxa"/>
            <w:tcBorders>
              <w:top w:val="single" w:sz="4" w:space="0" w:color="auto"/>
              <w:left w:val="nil"/>
              <w:bottom w:val="single" w:sz="4" w:space="0" w:color="auto"/>
              <w:right w:val="single" w:sz="4" w:space="0" w:color="auto"/>
            </w:tcBorders>
            <w:shd w:val="clear" w:color="auto" w:fill="auto"/>
            <w:vAlign w:val="center"/>
            <w:hideMark/>
          </w:tcPr>
          <w:p w14:paraId="68BB078F"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Rodzaj sprzętu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1DEF8F"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Ilość sztuk w zestawie </w:t>
            </w:r>
          </w:p>
        </w:tc>
      </w:tr>
      <w:tr w:rsidR="00173730" w:rsidRPr="00173730" w14:paraId="2A74CE16" w14:textId="77777777" w:rsidTr="00800ED4">
        <w:trPr>
          <w:trHeight w:val="31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C33057D"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c>
          <w:tcPr>
            <w:tcW w:w="8311" w:type="dxa"/>
            <w:tcBorders>
              <w:top w:val="nil"/>
              <w:left w:val="nil"/>
              <w:bottom w:val="single" w:sz="4" w:space="0" w:color="auto"/>
              <w:right w:val="single" w:sz="4" w:space="0" w:color="auto"/>
            </w:tcBorders>
            <w:shd w:val="clear" w:color="auto" w:fill="auto"/>
            <w:vAlign w:val="center"/>
            <w:hideMark/>
          </w:tcPr>
          <w:p w14:paraId="5C667768"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Worki do skakania z 2 uchwytami (30-40 cm x 30-40 cm x 70-80 cm)</w:t>
            </w:r>
          </w:p>
        </w:tc>
        <w:tc>
          <w:tcPr>
            <w:tcW w:w="1417" w:type="dxa"/>
            <w:tcBorders>
              <w:top w:val="nil"/>
              <w:left w:val="nil"/>
              <w:bottom w:val="single" w:sz="4" w:space="0" w:color="auto"/>
              <w:right w:val="single" w:sz="4" w:space="0" w:color="auto"/>
            </w:tcBorders>
            <w:shd w:val="clear" w:color="auto" w:fill="auto"/>
            <w:vAlign w:val="center"/>
            <w:hideMark/>
          </w:tcPr>
          <w:p w14:paraId="61FFB94E"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r>
      <w:tr w:rsidR="00173730" w:rsidRPr="00173730" w14:paraId="1DB6E7DE" w14:textId="77777777"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E12F948"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2</w:t>
            </w:r>
          </w:p>
        </w:tc>
        <w:tc>
          <w:tcPr>
            <w:tcW w:w="8311" w:type="dxa"/>
            <w:tcBorders>
              <w:top w:val="nil"/>
              <w:left w:val="nil"/>
              <w:bottom w:val="single" w:sz="4" w:space="0" w:color="auto"/>
              <w:right w:val="single" w:sz="4" w:space="0" w:color="auto"/>
            </w:tcBorders>
            <w:shd w:val="clear" w:color="auto" w:fill="auto"/>
            <w:vAlign w:val="center"/>
            <w:hideMark/>
          </w:tcPr>
          <w:p w14:paraId="18F23073"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Zestaw do Badmintona 4 rakietki 2 lotki siatka + słupki</w:t>
            </w:r>
          </w:p>
        </w:tc>
        <w:tc>
          <w:tcPr>
            <w:tcW w:w="1417" w:type="dxa"/>
            <w:tcBorders>
              <w:top w:val="nil"/>
              <w:left w:val="nil"/>
              <w:bottom w:val="single" w:sz="4" w:space="0" w:color="auto"/>
              <w:right w:val="single" w:sz="4" w:space="0" w:color="auto"/>
            </w:tcBorders>
            <w:shd w:val="clear" w:color="auto" w:fill="auto"/>
            <w:vAlign w:val="center"/>
            <w:hideMark/>
          </w:tcPr>
          <w:p w14:paraId="1E3977D5"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r>
      <w:tr w:rsidR="00173730" w:rsidRPr="00173730" w14:paraId="7CA0997D" w14:textId="77777777"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EA000D"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3</w:t>
            </w:r>
          </w:p>
        </w:tc>
        <w:tc>
          <w:tcPr>
            <w:tcW w:w="8311" w:type="dxa"/>
            <w:tcBorders>
              <w:top w:val="nil"/>
              <w:left w:val="nil"/>
              <w:bottom w:val="single" w:sz="4" w:space="0" w:color="auto"/>
              <w:right w:val="single" w:sz="4" w:space="0" w:color="auto"/>
            </w:tcBorders>
            <w:shd w:val="clear" w:color="auto" w:fill="auto"/>
            <w:vAlign w:val="center"/>
            <w:hideMark/>
          </w:tcPr>
          <w:p w14:paraId="0810A261"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Znaczniki Pola płaskie </w:t>
            </w:r>
            <w:proofErr w:type="spellStart"/>
            <w:r w:rsidRPr="00173730">
              <w:rPr>
                <w:rFonts w:ascii="Times New Roman" w:eastAsia="Times New Roman" w:hAnsi="Times New Roman" w:cs="Times New Roman"/>
                <w:color w:val="000000"/>
                <w:lang w:eastAsia="pl-PL"/>
              </w:rPr>
              <w:t>kpl</w:t>
            </w:r>
            <w:proofErr w:type="spellEnd"/>
            <w:r w:rsidRPr="00173730">
              <w:rPr>
                <w:rFonts w:ascii="Times New Roman" w:eastAsia="Times New Roman" w:hAnsi="Times New Roman" w:cs="Times New Roman"/>
                <w:color w:val="000000"/>
                <w:lang w:eastAsia="pl-PL"/>
              </w:rPr>
              <w:t xml:space="preserve"> 10 szt.</w:t>
            </w:r>
          </w:p>
        </w:tc>
        <w:tc>
          <w:tcPr>
            <w:tcW w:w="1417" w:type="dxa"/>
            <w:tcBorders>
              <w:top w:val="nil"/>
              <w:left w:val="nil"/>
              <w:bottom w:val="single" w:sz="4" w:space="0" w:color="auto"/>
              <w:right w:val="single" w:sz="4" w:space="0" w:color="auto"/>
            </w:tcBorders>
            <w:shd w:val="clear" w:color="auto" w:fill="auto"/>
            <w:vAlign w:val="center"/>
            <w:hideMark/>
          </w:tcPr>
          <w:p w14:paraId="01322ACD"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2</w:t>
            </w:r>
          </w:p>
        </w:tc>
      </w:tr>
      <w:tr w:rsidR="00173730" w:rsidRPr="00173730" w14:paraId="387B8867" w14:textId="77777777"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82D5842"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c>
          <w:tcPr>
            <w:tcW w:w="8311" w:type="dxa"/>
            <w:tcBorders>
              <w:top w:val="nil"/>
              <w:left w:val="nil"/>
              <w:bottom w:val="single" w:sz="4" w:space="0" w:color="auto"/>
              <w:right w:val="single" w:sz="4" w:space="0" w:color="auto"/>
            </w:tcBorders>
            <w:shd w:val="clear" w:color="auto" w:fill="auto"/>
            <w:vAlign w:val="center"/>
            <w:hideMark/>
          </w:tcPr>
          <w:p w14:paraId="3E9FA721"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Kółka ringo</w:t>
            </w:r>
          </w:p>
        </w:tc>
        <w:tc>
          <w:tcPr>
            <w:tcW w:w="1417" w:type="dxa"/>
            <w:tcBorders>
              <w:top w:val="nil"/>
              <w:left w:val="nil"/>
              <w:bottom w:val="single" w:sz="4" w:space="0" w:color="auto"/>
              <w:right w:val="single" w:sz="4" w:space="0" w:color="auto"/>
            </w:tcBorders>
            <w:shd w:val="clear" w:color="auto" w:fill="auto"/>
            <w:vAlign w:val="center"/>
            <w:hideMark/>
          </w:tcPr>
          <w:p w14:paraId="0DDB7DF3"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6</w:t>
            </w:r>
          </w:p>
        </w:tc>
      </w:tr>
      <w:tr w:rsidR="00173730" w:rsidRPr="00173730" w14:paraId="52DA5B41" w14:textId="77777777"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62CA8F0"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5</w:t>
            </w:r>
          </w:p>
        </w:tc>
        <w:tc>
          <w:tcPr>
            <w:tcW w:w="8311" w:type="dxa"/>
            <w:tcBorders>
              <w:top w:val="nil"/>
              <w:left w:val="nil"/>
              <w:bottom w:val="single" w:sz="4" w:space="0" w:color="auto"/>
              <w:right w:val="single" w:sz="4" w:space="0" w:color="auto"/>
            </w:tcBorders>
            <w:shd w:val="clear" w:color="auto" w:fill="auto"/>
            <w:vAlign w:val="center"/>
            <w:hideMark/>
          </w:tcPr>
          <w:p w14:paraId="2A59F101"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Szarfa gimnastyczna </w:t>
            </w:r>
          </w:p>
        </w:tc>
        <w:tc>
          <w:tcPr>
            <w:tcW w:w="1417" w:type="dxa"/>
            <w:tcBorders>
              <w:top w:val="nil"/>
              <w:left w:val="nil"/>
              <w:bottom w:val="single" w:sz="4" w:space="0" w:color="auto"/>
              <w:right w:val="single" w:sz="4" w:space="0" w:color="auto"/>
            </w:tcBorders>
            <w:shd w:val="clear" w:color="auto" w:fill="auto"/>
            <w:vAlign w:val="center"/>
            <w:hideMark/>
          </w:tcPr>
          <w:p w14:paraId="577F89E8"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6</w:t>
            </w:r>
          </w:p>
        </w:tc>
      </w:tr>
      <w:tr w:rsidR="00173730" w:rsidRPr="00173730" w14:paraId="45E85E56" w14:textId="77777777" w:rsidTr="00800ED4">
        <w:trPr>
          <w:trHeight w:val="31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DEB9B84"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6</w:t>
            </w:r>
          </w:p>
        </w:tc>
        <w:tc>
          <w:tcPr>
            <w:tcW w:w="8311" w:type="dxa"/>
            <w:tcBorders>
              <w:top w:val="nil"/>
              <w:left w:val="nil"/>
              <w:bottom w:val="nil"/>
              <w:right w:val="nil"/>
            </w:tcBorders>
            <w:shd w:val="clear" w:color="auto" w:fill="auto"/>
            <w:noWrap/>
            <w:vAlign w:val="center"/>
            <w:hideMark/>
          </w:tcPr>
          <w:p w14:paraId="72B9D4B1"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Płotek koordynacyjny 3 wysokości</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E217DEA"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4</w:t>
            </w:r>
          </w:p>
        </w:tc>
      </w:tr>
      <w:tr w:rsidR="00173730" w:rsidRPr="00173730" w14:paraId="0C55B964" w14:textId="77777777"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77EB65"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7</w:t>
            </w:r>
          </w:p>
        </w:tc>
        <w:tc>
          <w:tcPr>
            <w:tcW w:w="8311" w:type="dxa"/>
            <w:tcBorders>
              <w:top w:val="single" w:sz="4" w:space="0" w:color="auto"/>
              <w:left w:val="nil"/>
              <w:bottom w:val="single" w:sz="4" w:space="0" w:color="auto"/>
              <w:right w:val="single" w:sz="4" w:space="0" w:color="auto"/>
            </w:tcBorders>
            <w:shd w:val="clear" w:color="auto" w:fill="auto"/>
            <w:vAlign w:val="center"/>
            <w:hideMark/>
          </w:tcPr>
          <w:p w14:paraId="598E7FF2"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Pachołki / czapeczki </w:t>
            </w:r>
            <w:proofErr w:type="spellStart"/>
            <w:r w:rsidRPr="00173730">
              <w:rPr>
                <w:rFonts w:ascii="Times New Roman" w:eastAsia="Times New Roman" w:hAnsi="Times New Roman" w:cs="Times New Roman"/>
                <w:color w:val="000000"/>
                <w:lang w:eastAsia="pl-PL"/>
              </w:rPr>
              <w:t>kpl</w:t>
            </w:r>
            <w:proofErr w:type="spellEnd"/>
            <w:r w:rsidRPr="00173730">
              <w:rPr>
                <w:rFonts w:ascii="Times New Roman" w:eastAsia="Times New Roman" w:hAnsi="Times New Roman" w:cs="Times New Roman"/>
                <w:color w:val="000000"/>
                <w:lang w:eastAsia="pl-PL"/>
              </w:rPr>
              <w:t xml:space="preserve"> z nosidłem)</w:t>
            </w:r>
          </w:p>
        </w:tc>
        <w:tc>
          <w:tcPr>
            <w:tcW w:w="1417" w:type="dxa"/>
            <w:tcBorders>
              <w:top w:val="nil"/>
              <w:left w:val="nil"/>
              <w:bottom w:val="single" w:sz="4" w:space="0" w:color="auto"/>
              <w:right w:val="single" w:sz="4" w:space="0" w:color="auto"/>
            </w:tcBorders>
            <w:shd w:val="clear" w:color="auto" w:fill="auto"/>
            <w:vAlign w:val="center"/>
            <w:hideMark/>
          </w:tcPr>
          <w:p w14:paraId="4ACF434D"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r>
      <w:tr w:rsidR="00173730" w:rsidRPr="00173730" w14:paraId="748B867F" w14:textId="77777777"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FB5F1B1"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8</w:t>
            </w:r>
          </w:p>
        </w:tc>
        <w:tc>
          <w:tcPr>
            <w:tcW w:w="8311" w:type="dxa"/>
            <w:tcBorders>
              <w:top w:val="nil"/>
              <w:left w:val="nil"/>
              <w:bottom w:val="single" w:sz="4" w:space="0" w:color="auto"/>
              <w:right w:val="single" w:sz="4" w:space="0" w:color="auto"/>
            </w:tcBorders>
            <w:shd w:val="clear" w:color="auto" w:fill="auto"/>
            <w:vAlign w:val="center"/>
            <w:hideMark/>
          </w:tcPr>
          <w:p w14:paraId="1205EE44"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Stoper + smycz z logo programu (min. 2 czasy)</w:t>
            </w:r>
          </w:p>
        </w:tc>
        <w:tc>
          <w:tcPr>
            <w:tcW w:w="1417" w:type="dxa"/>
            <w:tcBorders>
              <w:top w:val="nil"/>
              <w:left w:val="nil"/>
              <w:bottom w:val="single" w:sz="4" w:space="0" w:color="auto"/>
              <w:right w:val="single" w:sz="4" w:space="0" w:color="auto"/>
            </w:tcBorders>
            <w:shd w:val="clear" w:color="auto" w:fill="auto"/>
            <w:vAlign w:val="center"/>
            <w:hideMark/>
          </w:tcPr>
          <w:p w14:paraId="08926DD0"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r>
      <w:tr w:rsidR="00173730" w:rsidRPr="00173730" w14:paraId="47461CF8" w14:textId="77777777" w:rsidTr="00800ED4">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7B3B059"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9</w:t>
            </w:r>
          </w:p>
        </w:tc>
        <w:tc>
          <w:tcPr>
            <w:tcW w:w="8311" w:type="dxa"/>
            <w:tcBorders>
              <w:top w:val="nil"/>
              <w:left w:val="nil"/>
              <w:bottom w:val="single" w:sz="4" w:space="0" w:color="auto"/>
              <w:right w:val="single" w:sz="4" w:space="0" w:color="auto"/>
            </w:tcBorders>
            <w:shd w:val="clear" w:color="auto" w:fill="auto"/>
            <w:vAlign w:val="center"/>
            <w:hideMark/>
          </w:tcPr>
          <w:p w14:paraId="338103B3"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Gwizdek + smycz z logo programu</w:t>
            </w:r>
          </w:p>
        </w:tc>
        <w:tc>
          <w:tcPr>
            <w:tcW w:w="1417" w:type="dxa"/>
            <w:tcBorders>
              <w:top w:val="nil"/>
              <w:left w:val="nil"/>
              <w:bottom w:val="single" w:sz="4" w:space="0" w:color="auto"/>
              <w:right w:val="single" w:sz="4" w:space="0" w:color="auto"/>
            </w:tcBorders>
            <w:shd w:val="clear" w:color="auto" w:fill="auto"/>
            <w:vAlign w:val="center"/>
            <w:hideMark/>
          </w:tcPr>
          <w:p w14:paraId="7777BACC" w14:textId="77777777" w:rsidR="00173730" w:rsidRPr="00173730" w:rsidRDefault="00173730" w:rsidP="00173730">
            <w:pPr>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1</w:t>
            </w:r>
          </w:p>
        </w:tc>
      </w:tr>
    </w:tbl>
    <w:p w14:paraId="67D22F7B" w14:textId="77777777" w:rsidR="00173730" w:rsidRPr="00173730" w:rsidRDefault="00173730" w:rsidP="00173730">
      <w:pPr>
        <w:rPr>
          <w:rFonts w:ascii="Times New Roman" w:eastAsia="Times New Roman" w:hAnsi="Times New Roman" w:cs="Times New Roman"/>
          <w:color w:val="000000"/>
          <w:lang w:eastAsia="pl-PL"/>
        </w:rPr>
      </w:pPr>
    </w:p>
    <w:p w14:paraId="05747647" w14:textId="77777777" w:rsidR="00066A3D" w:rsidRPr="00066A3D" w:rsidRDefault="00066A3D" w:rsidP="00173730">
      <w:pPr>
        <w:rPr>
          <w:rFonts w:ascii="Times New Roman" w:hAnsi="Times New Roman" w:cs="Times New Roman"/>
          <w:b/>
          <w:bCs/>
          <w:lang w:eastAsia="pl-PL"/>
        </w:rPr>
      </w:pPr>
      <w:r w:rsidRPr="00066A3D">
        <w:rPr>
          <w:rFonts w:ascii="Times New Roman" w:hAnsi="Times New Roman" w:cs="Times New Roman"/>
          <w:b/>
          <w:bCs/>
          <w:lang w:eastAsia="pl-PL"/>
        </w:rPr>
        <w:t>Zamawiający dopuszcza złożenie ofert na obie części zamówienia przez jednego wykonawcę.</w:t>
      </w:r>
    </w:p>
    <w:p w14:paraId="5FEA272E" w14:textId="77777777" w:rsidR="00066A3D" w:rsidRDefault="00066A3D" w:rsidP="00173730">
      <w:pPr>
        <w:rPr>
          <w:rFonts w:ascii="Times New Roman" w:hAnsi="Times New Roman" w:cs="Times New Roman"/>
          <w:lang w:eastAsia="pl-PL"/>
        </w:rPr>
      </w:pPr>
    </w:p>
    <w:p w14:paraId="34EE020D" w14:textId="77777777" w:rsidR="00066A3D" w:rsidRDefault="00066A3D" w:rsidP="00173730">
      <w:pPr>
        <w:rPr>
          <w:rFonts w:ascii="Times New Roman" w:hAnsi="Times New Roman" w:cs="Times New Roman"/>
          <w:lang w:eastAsia="pl-PL"/>
        </w:rPr>
      </w:pPr>
    </w:p>
    <w:p w14:paraId="29D18D9B" w14:textId="77777777" w:rsidR="00AC3B1F" w:rsidRPr="00066A3D" w:rsidRDefault="00173730" w:rsidP="00066A3D">
      <w:pPr>
        <w:jc w:val="both"/>
        <w:rPr>
          <w:rFonts w:ascii="Times New Roman" w:eastAsia="Times New Roman" w:hAnsi="Times New Roman" w:cs="Times New Roman"/>
          <w:color w:val="000000"/>
          <w:lang w:eastAsia="pl-PL"/>
        </w:rPr>
      </w:pPr>
      <w:r w:rsidRPr="00066A3D">
        <w:rPr>
          <w:rFonts w:ascii="Times New Roman" w:hAnsi="Times New Roman" w:cs="Times New Roman"/>
          <w:lang w:eastAsia="pl-PL"/>
        </w:rPr>
        <w:t xml:space="preserve">5. </w:t>
      </w:r>
      <w:r w:rsidR="00AC3B1F" w:rsidRPr="00066A3D">
        <w:rPr>
          <w:rFonts w:ascii="Times New Roman" w:eastAsia="Times New Roman" w:hAnsi="Times New Roman" w:cs="Times New Roman"/>
          <w:color w:val="000000"/>
          <w:lang w:eastAsia="pl-PL"/>
        </w:rPr>
        <w:t xml:space="preserve">Sprzęt musi spełniać wymagania określone w szczegółowym opisie przedmiotu zamówienia stanowiącym Załącznik nr 1 do Ogłoszenia o </w:t>
      </w:r>
      <w:r w:rsidR="00E328EA" w:rsidRPr="00066A3D">
        <w:rPr>
          <w:rFonts w:ascii="Times New Roman" w:eastAsia="Times New Roman" w:hAnsi="Times New Roman" w:cs="Times New Roman"/>
          <w:color w:val="000000"/>
          <w:lang w:eastAsia="pl-PL"/>
        </w:rPr>
        <w:t>P</w:t>
      </w:r>
      <w:r w:rsidR="00AC3B1F" w:rsidRPr="00066A3D">
        <w:rPr>
          <w:rFonts w:ascii="Times New Roman" w:eastAsia="Times New Roman" w:hAnsi="Times New Roman" w:cs="Times New Roman"/>
          <w:color w:val="000000"/>
          <w:lang w:eastAsia="pl-PL"/>
        </w:rPr>
        <w:t>rzetargu.Sprzęt musi być fabrycznie nowy.</w:t>
      </w:r>
    </w:p>
    <w:p w14:paraId="673247D3" w14:textId="77777777" w:rsidR="00066A3D" w:rsidRDefault="007E64CE" w:rsidP="00411B7C">
      <w:pPr>
        <w:pStyle w:val="Akapitzlist"/>
        <w:numPr>
          <w:ilvl w:val="1"/>
          <w:numId w:val="2"/>
        </w:numPr>
        <w:ind w:left="142" w:hanging="142"/>
        <w:jc w:val="both"/>
        <w:rPr>
          <w:rFonts w:ascii="Times New Roman" w:hAnsi="Times New Roman" w:cs="Times New Roman"/>
          <w:sz w:val="24"/>
          <w:szCs w:val="24"/>
          <w:lang w:eastAsia="pl-PL"/>
        </w:rPr>
      </w:pPr>
      <w:r w:rsidRPr="00411B7C">
        <w:rPr>
          <w:rFonts w:ascii="Times New Roman" w:hAnsi="Times New Roman" w:cs="Times New Roman"/>
          <w:sz w:val="24"/>
          <w:szCs w:val="24"/>
          <w:lang w:eastAsia="pl-PL"/>
        </w:rPr>
        <w:t xml:space="preserve">Jeżeli w treści Ogłoszenia o Przetargu bądź jego załączników zostało wskazane pochodzenie (marka, znak towarowy, producent, dostawca) materiałów lub normy, aprobaty, specyfikacje i systemy, Zamawiający dopuszcza oferowanie produktów równoważnych pod warunkiem, że zagwarantują one prawidłową realizację przedmiotu zamówienia oraz zapewnią uzyskanie parametrów rozmiarowych, materiałowych i  technicznych nie gorszych od założonych w wyżej wymienionych dokumentach zamówienia. </w:t>
      </w:r>
    </w:p>
    <w:p w14:paraId="0EFA65A9" w14:textId="77777777" w:rsidR="00AC3B1F" w:rsidRDefault="007E64CE" w:rsidP="00066A3D">
      <w:pPr>
        <w:pStyle w:val="Akapitzlist"/>
        <w:ind w:left="142"/>
        <w:jc w:val="both"/>
        <w:rPr>
          <w:rFonts w:ascii="Times New Roman" w:hAnsi="Times New Roman" w:cs="Times New Roman"/>
          <w:b/>
          <w:bCs/>
          <w:sz w:val="24"/>
          <w:szCs w:val="24"/>
          <w:lang w:eastAsia="pl-PL"/>
        </w:rPr>
      </w:pPr>
      <w:r w:rsidRPr="00066A3D">
        <w:rPr>
          <w:rFonts w:ascii="Times New Roman" w:hAnsi="Times New Roman" w:cs="Times New Roman"/>
          <w:b/>
          <w:bCs/>
          <w:sz w:val="24"/>
          <w:szCs w:val="24"/>
          <w:lang w:eastAsia="pl-PL"/>
        </w:rPr>
        <w:t xml:space="preserve">Celem potwierdzenia zgodności oferty z </w:t>
      </w:r>
      <w:r w:rsidR="00411B7C" w:rsidRPr="00066A3D">
        <w:rPr>
          <w:rFonts w:ascii="Times New Roman" w:hAnsi="Times New Roman" w:cs="Times New Roman"/>
          <w:b/>
          <w:bCs/>
          <w:sz w:val="24"/>
          <w:szCs w:val="24"/>
          <w:lang w:eastAsia="pl-PL"/>
        </w:rPr>
        <w:t>Ogłoszeniem o Przetargu</w:t>
      </w:r>
      <w:r w:rsidRPr="00066A3D">
        <w:rPr>
          <w:rFonts w:ascii="Times New Roman" w:hAnsi="Times New Roman" w:cs="Times New Roman"/>
          <w:b/>
          <w:bCs/>
          <w:sz w:val="24"/>
          <w:szCs w:val="24"/>
          <w:lang w:eastAsia="pl-PL"/>
        </w:rPr>
        <w:t xml:space="preserve"> dostawca, którego oferta została uznana za najlepszą , przed </w:t>
      </w:r>
      <w:r w:rsidR="00066A3D" w:rsidRPr="00066A3D">
        <w:rPr>
          <w:rFonts w:ascii="Times New Roman" w:hAnsi="Times New Roman" w:cs="Times New Roman"/>
          <w:b/>
          <w:bCs/>
          <w:sz w:val="24"/>
          <w:szCs w:val="24"/>
          <w:lang w:eastAsia="pl-PL"/>
        </w:rPr>
        <w:t>zawarciem</w:t>
      </w:r>
      <w:r w:rsidRPr="00066A3D">
        <w:rPr>
          <w:rFonts w:ascii="Times New Roman" w:hAnsi="Times New Roman" w:cs="Times New Roman"/>
          <w:b/>
          <w:bCs/>
          <w:sz w:val="24"/>
          <w:szCs w:val="24"/>
          <w:lang w:eastAsia="pl-PL"/>
        </w:rPr>
        <w:t xml:space="preserve"> umowy dostarczy wzory zaoferowanych produktów, które pozostaną w dyspozycji zamawiającego do czasu realizacji zamówienia.</w:t>
      </w:r>
    </w:p>
    <w:p w14:paraId="371ACF79" w14:textId="77777777" w:rsidR="00066A3D" w:rsidRPr="00066A3D" w:rsidRDefault="00066A3D" w:rsidP="00066A3D">
      <w:pPr>
        <w:pStyle w:val="Akapitzlist"/>
        <w:ind w:left="142"/>
        <w:jc w:val="both"/>
        <w:rPr>
          <w:rFonts w:ascii="Times New Roman" w:hAnsi="Times New Roman" w:cs="Times New Roman"/>
          <w:b/>
          <w:bCs/>
          <w:sz w:val="24"/>
          <w:szCs w:val="24"/>
          <w:lang w:eastAsia="pl-PL"/>
        </w:rPr>
      </w:pPr>
    </w:p>
    <w:p w14:paraId="1A962EF3" w14:textId="77777777" w:rsidR="00AC3B1F" w:rsidRPr="00173730" w:rsidRDefault="007E64CE" w:rsidP="00173730">
      <w:pPr>
        <w:pStyle w:val="Akapitzlist"/>
        <w:numPr>
          <w:ilvl w:val="0"/>
          <w:numId w:val="56"/>
        </w:numPr>
        <w:ind w:left="284" w:hanging="284"/>
        <w:rPr>
          <w:lang w:eastAsia="pl-PL"/>
        </w:rPr>
      </w:pPr>
      <w:r w:rsidRPr="00173730">
        <w:rPr>
          <w:rFonts w:ascii="Times New Roman" w:eastAsia="Times New Roman" w:hAnsi="Times New Roman" w:cs="Times New Roman"/>
          <w:b/>
          <w:bCs/>
          <w:color w:val="000000"/>
          <w:lang w:eastAsia="pl-PL"/>
        </w:rPr>
        <w:t>Termin realizacji zamówienia:</w:t>
      </w:r>
      <w:r w:rsidR="00D857A3">
        <w:rPr>
          <w:rFonts w:ascii="Times New Roman" w:eastAsia="Times New Roman" w:hAnsi="Times New Roman" w:cs="Times New Roman"/>
          <w:color w:val="000000"/>
          <w:lang w:eastAsia="pl-PL"/>
        </w:rPr>
        <w:t xml:space="preserve"> do 8</w:t>
      </w:r>
      <w:r w:rsidRPr="00173730">
        <w:rPr>
          <w:rFonts w:ascii="Times New Roman" w:eastAsia="Times New Roman" w:hAnsi="Times New Roman" w:cs="Times New Roman"/>
          <w:color w:val="000000"/>
          <w:lang w:eastAsia="pl-PL"/>
        </w:rPr>
        <w:t xml:space="preserve">0 dni od dnia </w:t>
      </w:r>
      <w:r w:rsidR="00066A3D">
        <w:rPr>
          <w:rFonts w:ascii="Times New Roman" w:eastAsia="Times New Roman" w:hAnsi="Times New Roman" w:cs="Times New Roman"/>
          <w:color w:val="000000"/>
          <w:lang w:eastAsia="pl-PL"/>
        </w:rPr>
        <w:t>zawarcia</w:t>
      </w:r>
      <w:r w:rsidRPr="00173730">
        <w:rPr>
          <w:rFonts w:ascii="Times New Roman" w:eastAsia="Times New Roman" w:hAnsi="Times New Roman" w:cs="Times New Roman"/>
          <w:color w:val="000000"/>
          <w:lang w:eastAsia="pl-PL"/>
        </w:rPr>
        <w:t xml:space="preserve"> umowy.</w:t>
      </w:r>
      <w:r w:rsidR="00837DA1" w:rsidRPr="00173730">
        <w:rPr>
          <w:rFonts w:ascii="Times New Roman" w:eastAsia="Times New Roman" w:hAnsi="Times New Roman" w:cs="Times New Roman"/>
          <w:color w:val="000000"/>
          <w:lang w:eastAsia="pl-PL"/>
        </w:rPr>
        <w:t xml:space="preserve"> Termin dostawy stanowi jedno z kryteriów oceny ofert.</w:t>
      </w:r>
    </w:p>
    <w:p w14:paraId="0E93D987" w14:textId="77777777" w:rsidR="00AC3B1F" w:rsidRPr="00173730" w:rsidRDefault="007E64CE" w:rsidP="00173730">
      <w:pPr>
        <w:pStyle w:val="Akapitzlist"/>
        <w:numPr>
          <w:ilvl w:val="0"/>
          <w:numId w:val="56"/>
        </w:numPr>
        <w:spacing w:after="120" w:line="240" w:lineRule="auto"/>
        <w:ind w:left="284" w:right="215" w:hanging="284"/>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b/>
          <w:bCs/>
          <w:color w:val="000000"/>
          <w:lang w:eastAsia="pl-PL"/>
        </w:rPr>
        <w:t>Miejsce realizacji zamówienia</w:t>
      </w:r>
      <w:r w:rsidRPr="00173730">
        <w:rPr>
          <w:rFonts w:ascii="Times New Roman" w:eastAsia="Times New Roman" w:hAnsi="Times New Roman" w:cs="Times New Roman"/>
          <w:color w:val="000000"/>
          <w:lang w:eastAsia="pl-PL"/>
        </w:rPr>
        <w:t xml:space="preserve">: dostawa sprzętu sportowego do szkół podstawowych na terenie </w:t>
      </w:r>
      <w:r w:rsidR="00A949AC" w:rsidRPr="00173730">
        <w:rPr>
          <w:rFonts w:ascii="Times New Roman" w:eastAsia="Times New Roman" w:hAnsi="Times New Roman" w:cs="Times New Roman"/>
          <w:color w:val="000000"/>
          <w:lang w:eastAsia="pl-PL"/>
        </w:rPr>
        <w:t xml:space="preserve">Warszawy i </w:t>
      </w:r>
      <w:r w:rsidRPr="00173730">
        <w:rPr>
          <w:rFonts w:ascii="Times New Roman" w:eastAsia="Times New Roman" w:hAnsi="Times New Roman" w:cs="Times New Roman"/>
          <w:color w:val="000000"/>
          <w:lang w:eastAsia="pl-PL"/>
        </w:rPr>
        <w:t>województwa</w:t>
      </w:r>
      <w:r w:rsidR="00352F7E" w:rsidRPr="00173730">
        <w:rPr>
          <w:rFonts w:ascii="Times New Roman" w:eastAsia="Times New Roman" w:hAnsi="Times New Roman" w:cs="Times New Roman"/>
          <w:color w:val="000000"/>
          <w:lang w:eastAsia="pl-PL"/>
        </w:rPr>
        <w:t xml:space="preserve"> mazowieckiego </w:t>
      </w:r>
      <w:r w:rsidRPr="00173730">
        <w:rPr>
          <w:rFonts w:ascii="Times New Roman" w:eastAsia="Times New Roman" w:hAnsi="Times New Roman" w:cs="Times New Roman"/>
          <w:color w:val="000000"/>
          <w:lang w:eastAsia="pl-PL"/>
        </w:rPr>
        <w:t>– zgodnie z wykazem Odbiorców, który zostanie przekazany Wykonawcy przez Zamawiającego.</w:t>
      </w:r>
    </w:p>
    <w:p w14:paraId="590CBAD3" w14:textId="77777777" w:rsidR="007E64CE" w:rsidRDefault="007E64CE" w:rsidP="00173730">
      <w:pPr>
        <w:pStyle w:val="Akapitzlist"/>
        <w:numPr>
          <w:ilvl w:val="0"/>
          <w:numId w:val="56"/>
        </w:numPr>
        <w:spacing w:after="120" w:line="240" w:lineRule="auto"/>
        <w:ind w:left="284" w:right="215" w:hanging="284"/>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Zamawiający nie dopuszcza możliwości składania ofert wariantowych.</w:t>
      </w:r>
    </w:p>
    <w:p w14:paraId="586825FD" w14:textId="77777777" w:rsidR="00173730" w:rsidRPr="00173730" w:rsidRDefault="00173730" w:rsidP="00173730">
      <w:pPr>
        <w:spacing w:after="120" w:line="240" w:lineRule="auto"/>
        <w:ind w:right="215"/>
        <w:jc w:val="both"/>
        <w:textAlignment w:val="baseline"/>
        <w:rPr>
          <w:rFonts w:ascii="Times New Roman" w:eastAsia="Times New Roman" w:hAnsi="Times New Roman" w:cs="Times New Roman"/>
          <w:color w:val="000000"/>
          <w:lang w:eastAsia="pl-PL"/>
        </w:rPr>
      </w:pPr>
    </w:p>
    <w:p w14:paraId="2E8645FC" w14:textId="77777777" w:rsidR="007E64CE" w:rsidRPr="00AC3B1F" w:rsidRDefault="00AC3B1F"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II. WARUNKI UDZIAŁU W POSTĘPOWANIU</w:t>
      </w:r>
      <w:r w:rsidR="007E64CE" w:rsidRPr="00AC3B1F">
        <w:rPr>
          <w:rFonts w:ascii="Times New Roman" w:eastAsia="Times New Roman" w:hAnsi="Times New Roman" w:cs="Times New Roman"/>
          <w:sz w:val="24"/>
          <w:szCs w:val="24"/>
          <w:lang w:eastAsia="pl-PL"/>
        </w:rPr>
        <w:br/>
      </w:r>
    </w:p>
    <w:p w14:paraId="70379DAD" w14:textId="77777777" w:rsidR="007E64CE" w:rsidRPr="00AC3B1F" w:rsidRDefault="007E64CE" w:rsidP="007E64CE">
      <w:pPr>
        <w:numPr>
          <w:ilvl w:val="0"/>
          <w:numId w:val="8"/>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 udziału w postępowaniu przetargowym wykluczeni są Wykonawcy, którzy bezpośrednio lub za pośrednictwem innych podmiotów, są powiązani osobowo lub kapitałowo z Zamawiającym. Przez powiązania osobowe lub kapitałowe rozumie się powiązania między Zamawiającym lub członkami organów Zamawiającego, a Wykonawcą lub członkami organów Wykonawcy, polegające na:</w:t>
      </w:r>
    </w:p>
    <w:p w14:paraId="20A8DA7B" w14:textId="77777777" w:rsidR="007E64CE" w:rsidRPr="00AC3B1F"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uczestniczeniu w spółce jako wspólnik spółki cywilnej lub spółki osobowej;</w:t>
      </w:r>
    </w:p>
    <w:p w14:paraId="08D25211" w14:textId="77777777" w:rsidR="007E64CE" w:rsidRPr="00AC3B1F"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posiadaniu co najmniej 10% udziałów lub akcji;</w:t>
      </w:r>
    </w:p>
    <w:p w14:paraId="07A2FE31" w14:textId="77777777" w:rsidR="007E64CE" w:rsidRPr="00AC3B1F"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pełnieniu funkcji członka organu nadzorczego lub zarządzającego, prokurenta, pełnomocnika;</w:t>
      </w:r>
    </w:p>
    <w:p w14:paraId="12FE5121" w14:textId="77777777" w:rsidR="007E64CE" w:rsidRDefault="007E64CE" w:rsidP="00173730">
      <w:pPr>
        <w:numPr>
          <w:ilvl w:val="0"/>
          <w:numId w:val="9"/>
        </w:numPr>
        <w:tabs>
          <w:tab w:val="left" w:pos="993"/>
        </w:tabs>
        <w:spacing w:after="120" w:line="240" w:lineRule="auto"/>
        <w:ind w:left="567"/>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417B22B9" w14:textId="77777777" w:rsidR="00AA1B05" w:rsidRPr="00AC3B1F" w:rsidRDefault="00AA1B05" w:rsidP="00173730">
      <w:pPr>
        <w:spacing w:after="120" w:line="240" w:lineRule="auto"/>
        <w:jc w:val="both"/>
        <w:textAlignment w:val="baseline"/>
        <w:rPr>
          <w:rFonts w:ascii="Times New Roman" w:eastAsia="Times New Roman" w:hAnsi="Times New Roman" w:cs="Times New Roman"/>
          <w:color w:val="000000"/>
          <w:lang w:eastAsia="pl-PL"/>
        </w:rPr>
      </w:pPr>
    </w:p>
    <w:p w14:paraId="2BEFF4D7" w14:textId="77777777" w:rsidR="00AC2218" w:rsidRDefault="00AA1B05" w:rsidP="00AC2218">
      <w:pPr>
        <w:numPr>
          <w:ilvl w:val="0"/>
          <w:numId w:val="54"/>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 udziału w przetargu wykluczeni są Wykonawcy na podstawie art. 7 ust. 1 ustawy z dnia 13 kwietnia 2022 roku o szczególnych rozwiązaniach w zakresie przeciwdziałania wspieraniu agresji na Ukrainę oraz służących ochronie bezpieczeństwa narodowego (Dz. U. z 2024 r. poz. 507)</w:t>
      </w:r>
      <w:r w:rsidR="00AC2218">
        <w:rPr>
          <w:rFonts w:ascii="Times New Roman" w:eastAsia="Times New Roman" w:hAnsi="Times New Roman" w:cs="Times New Roman"/>
          <w:color w:val="000000"/>
          <w:lang w:eastAsia="pl-PL"/>
        </w:rPr>
        <w:t>oraz nie podlega</w:t>
      </w:r>
      <w:r w:rsidR="00AC2218" w:rsidRPr="00AC2218">
        <w:rPr>
          <w:rFonts w:ascii="Times New Roman" w:eastAsia="Times New Roman" w:hAnsi="Times New Roman" w:cs="Times New Roman"/>
          <w:color w:val="000000"/>
          <w:lang w:eastAsia="pl-PL"/>
        </w:rPr>
        <w:t xml:space="preserve"> wykluczeniu z postępowania na podstawie art. 5k rozporządzenia Rady (UE) nr 833/2014 z dnia 31 lipca 2014 r. dotyczącego środków ograniczających w związku z działaniami Rosji destabilizującymi sytuację na Ukrainie</w:t>
      </w:r>
      <w:r w:rsidR="00AC2218">
        <w:rPr>
          <w:rFonts w:ascii="Times New Roman" w:eastAsia="Times New Roman" w:hAnsi="Times New Roman" w:cs="Times New Roman"/>
          <w:color w:val="000000"/>
          <w:lang w:eastAsia="pl-PL"/>
        </w:rPr>
        <w:t>.</w:t>
      </w:r>
    </w:p>
    <w:p w14:paraId="2F90A995" w14:textId="77777777" w:rsidR="00AC2218" w:rsidRPr="00AC3B1F" w:rsidRDefault="007E64CE" w:rsidP="00AA1B05">
      <w:pPr>
        <w:numPr>
          <w:ilvl w:val="0"/>
          <w:numId w:val="54"/>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 xml:space="preserve">W celu wykazania braku istnienia podstaw do wykluczenia z postępowania przetargowego, o których mowa w ust. 1 </w:t>
      </w:r>
      <w:r w:rsidR="00AA1B05">
        <w:rPr>
          <w:rFonts w:ascii="Times New Roman" w:eastAsia="Times New Roman" w:hAnsi="Times New Roman" w:cs="Times New Roman"/>
          <w:color w:val="000000"/>
          <w:lang w:eastAsia="pl-PL"/>
        </w:rPr>
        <w:t xml:space="preserve">i 2 </w:t>
      </w:r>
      <w:r w:rsidRPr="00AC3B1F">
        <w:rPr>
          <w:rFonts w:ascii="Times New Roman" w:eastAsia="Times New Roman" w:hAnsi="Times New Roman" w:cs="Times New Roman"/>
          <w:color w:val="000000"/>
          <w:lang w:eastAsia="pl-PL"/>
        </w:rPr>
        <w:t xml:space="preserve">powyżej, Wykonawca powinien złożyć oświadczenie własne </w:t>
      </w:r>
      <w:r w:rsidR="00AA1B05">
        <w:rPr>
          <w:rFonts w:ascii="Times New Roman" w:eastAsia="Times New Roman" w:hAnsi="Times New Roman" w:cs="Times New Roman"/>
          <w:color w:val="000000"/>
          <w:lang w:eastAsia="pl-PL"/>
        </w:rPr>
        <w:t>zawarte w Formularzu ofertowym o</w:t>
      </w:r>
      <w:r w:rsidRPr="00AC3B1F">
        <w:rPr>
          <w:rFonts w:ascii="Times New Roman" w:eastAsia="Times New Roman" w:hAnsi="Times New Roman" w:cs="Times New Roman"/>
          <w:color w:val="000000"/>
          <w:lang w:eastAsia="pl-PL"/>
        </w:rPr>
        <w:t xml:space="preserve"> braku podstaw do wykluczenia z postępowania.</w:t>
      </w:r>
    </w:p>
    <w:p w14:paraId="5BC68BEC" w14:textId="77777777" w:rsidR="00AC2218" w:rsidRDefault="007E64CE" w:rsidP="00173730">
      <w:pPr>
        <w:numPr>
          <w:ilvl w:val="0"/>
          <w:numId w:val="54"/>
        </w:numPr>
        <w:spacing w:after="120" w:line="240" w:lineRule="auto"/>
        <w:jc w:val="both"/>
        <w:textAlignment w:val="baseline"/>
        <w:rPr>
          <w:lang w:eastAsia="pl-PL"/>
        </w:rPr>
      </w:pPr>
      <w:r w:rsidRPr="00173730">
        <w:rPr>
          <w:rFonts w:ascii="Times New Roman" w:hAnsi="Times New Roman" w:cs="Times New Roman"/>
          <w:lang w:eastAsia="pl-PL"/>
        </w:rPr>
        <w:t>Oferty w postępowaniu przetargowym mogą składać Wykonawcy, którzy spełniają warunek udziału w postępowaniu dotyczący posiadania doświadczenia niezbędnego do wykonania zamówienia.</w:t>
      </w:r>
      <w:r w:rsidRPr="004B5F1C">
        <w:rPr>
          <w:b/>
          <w:bCs/>
          <w:lang w:eastAsia="pl-PL"/>
        </w:rPr>
        <w:t> </w:t>
      </w:r>
    </w:p>
    <w:p w14:paraId="6AF2D1EC" w14:textId="77777777" w:rsidR="007E64CE" w:rsidRPr="00066A3D" w:rsidRDefault="007E64CE" w:rsidP="00173730">
      <w:pPr>
        <w:numPr>
          <w:ilvl w:val="0"/>
          <w:numId w:val="54"/>
        </w:numPr>
        <w:spacing w:after="120" w:line="240" w:lineRule="auto"/>
        <w:jc w:val="both"/>
        <w:textAlignment w:val="baseline"/>
        <w:rPr>
          <w:lang w:eastAsia="pl-PL"/>
        </w:rPr>
      </w:pPr>
      <w:r w:rsidRPr="00173730">
        <w:rPr>
          <w:rFonts w:ascii="Times New Roman" w:hAnsi="Times New Roman" w:cs="Times New Roman"/>
          <w:lang w:eastAsia="pl-PL"/>
        </w:rPr>
        <w:t xml:space="preserve">Za spełnienie przedmiotowego warunku, Zamawiający uzna wykazanie się przez Wykonawcę dostawą w okresie ostatnich trzech latach przed upływem terminu składania ofert, a jeżeli okres prowadzenia działalności przez Wykonawcę jest krótszy - w tym okresie, należytą realizacją co najmniej dwóch zamówień polegających na dostawie sprzętu sportowego o wartości minimum </w:t>
      </w:r>
      <w:r w:rsidRPr="00066A3D">
        <w:rPr>
          <w:rFonts w:ascii="Times New Roman" w:hAnsi="Times New Roman" w:cs="Times New Roman"/>
          <w:lang w:eastAsia="pl-PL"/>
        </w:rPr>
        <w:t>100.000,00 zł brutto każde.</w:t>
      </w:r>
    </w:p>
    <w:p w14:paraId="006C27E0" w14:textId="77777777" w:rsidR="007E64CE" w:rsidRPr="00AC3B1F" w:rsidRDefault="007E64CE" w:rsidP="00173730">
      <w:p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W celu oceny spełnienia przez Wykonawcę niniejszego warunku, określonego ust. </w:t>
      </w:r>
      <w:r w:rsidR="00AC2218">
        <w:rPr>
          <w:rFonts w:ascii="Times New Roman" w:eastAsia="Times New Roman" w:hAnsi="Times New Roman" w:cs="Times New Roman"/>
          <w:color w:val="000000"/>
          <w:lang w:eastAsia="pl-PL"/>
        </w:rPr>
        <w:t>5</w:t>
      </w:r>
      <w:r w:rsidRPr="00AC3B1F">
        <w:rPr>
          <w:rFonts w:ascii="Times New Roman" w:eastAsia="Times New Roman" w:hAnsi="Times New Roman" w:cs="Times New Roman"/>
          <w:color w:val="000000"/>
          <w:lang w:eastAsia="pl-PL"/>
        </w:rPr>
        <w:t xml:space="preserve">, Wykonawca składa wraz z ofertą wykaz dostaw wykonanych w okresie ostatnich 3 lat licząc wstecz od dnia, w którym upływa termin składania ofert, a jeżeli okres prowadzenia działalności jest krótszy – w tym okresie, wraz z podaniem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Jeżeli wykonawca powołuje się na doświadczenie w realizacji dostaw wykonanych wspólnie z innymi wykonawcami wykaz dostaw dotyczy dostaw, w których wykonaniu Wykonawca ten bezpośrednio uczestniczy. </w:t>
      </w:r>
      <w:r w:rsidR="00360E49">
        <w:rPr>
          <w:rFonts w:ascii="Times New Roman" w:eastAsia="Times New Roman" w:hAnsi="Times New Roman" w:cs="Times New Roman"/>
          <w:color w:val="000000"/>
          <w:lang w:eastAsia="pl-PL"/>
        </w:rPr>
        <w:t>W</w:t>
      </w:r>
      <w:r w:rsidRPr="00AC3B1F">
        <w:rPr>
          <w:rFonts w:ascii="Times New Roman" w:eastAsia="Times New Roman" w:hAnsi="Times New Roman" w:cs="Times New Roman"/>
          <w:color w:val="000000"/>
          <w:lang w:eastAsia="pl-PL"/>
        </w:rPr>
        <w:t xml:space="preserve">ykazu dostaw </w:t>
      </w:r>
      <w:r w:rsidR="00360E49">
        <w:rPr>
          <w:rFonts w:ascii="Times New Roman" w:eastAsia="Times New Roman" w:hAnsi="Times New Roman" w:cs="Times New Roman"/>
          <w:color w:val="000000"/>
          <w:lang w:eastAsia="pl-PL"/>
        </w:rPr>
        <w:t>zawarty jest w Formularzu oferty.</w:t>
      </w:r>
    </w:p>
    <w:p w14:paraId="50426775" w14:textId="77777777" w:rsidR="007E64CE" w:rsidRPr="00AC3B1F" w:rsidRDefault="00AC2218" w:rsidP="00173730">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837DA1">
        <w:rPr>
          <w:rFonts w:ascii="Times New Roman" w:eastAsia="Times New Roman" w:hAnsi="Times New Roman" w:cs="Times New Roman"/>
          <w:color w:val="000000"/>
          <w:lang w:eastAsia="pl-PL"/>
        </w:rPr>
        <w:t xml:space="preserve">. </w:t>
      </w:r>
      <w:r w:rsidR="007E64CE" w:rsidRPr="00AC3B1F">
        <w:rPr>
          <w:rFonts w:ascii="Times New Roman" w:eastAsia="Times New Roman" w:hAnsi="Times New Roman" w:cs="Times New Roman"/>
          <w:color w:val="000000"/>
          <w:lang w:eastAsia="pl-PL"/>
        </w:rPr>
        <w:t xml:space="preserve">Ocena spełnienia warunku udziału w postępowaniu, o którym mowa w ust. </w:t>
      </w:r>
      <w:r>
        <w:rPr>
          <w:rFonts w:ascii="Times New Roman" w:eastAsia="Times New Roman" w:hAnsi="Times New Roman" w:cs="Times New Roman"/>
          <w:color w:val="000000"/>
          <w:lang w:eastAsia="pl-PL"/>
        </w:rPr>
        <w:t>5</w:t>
      </w:r>
      <w:r w:rsidR="007E64CE" w:rsidRPr="00AC3B1F">
        <w:rPr>
          <w:rFonts w:ascii="Times New Roman" w:eastAsia="Times New Roman" w:hAnsi="Times New Roman" w:cs="Times New Roman"/>
          <w:color w:val="000000"/>
          <w:lang w:eastAsia="pl-PL"/>
        </w:rPr>
        <w:t xml:space="preserve"> powyżej, będzie dokonana poprzez sprawdzenie czy złożone przez Wykonawcę dokumenty potwierdzają spełnienie warunku udziału w postępowaniu, zgodnie z formułą „spełnia – nie spełnia”.</w:t>
      </w:r>
    </w:p>
    <w:p w14:paraId="1E87DE5B" w14:textId="77777777" w:rsidR="007E64CE" w:rsidRDefault="00AC2218" w:rsidP="00173730">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r w:rsidR="00837DA1">
        <w:rPr>
          <w:rFonts w:ascii="Times New Roman" w:eastAsia="Times New Roman" w:hAnsi="Times New Roman" w:cs="Times New Roman"/>
          <w:color w:val="000000"/>
          <w:lang w:eastAsia="pl-PL"/>
        </w:rPr>
        <w:t xml:space="preserve">. </w:t>
      </w:r>
      <w:r w:rsidR="007E64CE" w:rsidRPr="00AC3B1F">
        <w:rPr>
          <w:rFonts w:ascii="Times New Roman" w:eastAsia="Times New Roman" w:hAnsi="Times New Roman" w:cs="Times New Roman"/>
          <w:color w:val="000000"/>
          <w:lang w:eastAsia="pl-PL"/>
        </w:rPr>
        <w:t xml:space="preserve">Oferta Wykonawcy, który nie spełnia warunku udziału w postępowaniu, określonego w ust. </w:t>
      </w:r>
      <w:r>
        <w:rPr>
          <w:rFonts w:ascii="Times New Roman" w:eastAsia="Times New Roman" w:hAnsi="Times New Roman" w:cs="Times New Roman"/>
          <w:color w:val="000000"/>
          <w:lang w:eastAsia="pl-PL"/>
        </w:rPr>
        <w:t>5</w:t>
      </w:r>
      <w:r w:rsidR="007E64CE" w:rsidRPr="00AC3B1F">
        <w:rPr>
          <w:rFonts w:ascii="Times New Roman" w:eastAsia="Times New Roman" w:hAnsi="Times New Roman" w:cs="Times New Roman"/>
          <w:color w:val="000000"/>
          <w:lang w:eastAsia="pl-PL"/>
        </w:rPr>
        <w:t xml:space="preserve"> powyżej zostanie odrzucona.</w:t>
      </w:r>
    </w:p>
    <w:p w14:paraId="5D6A08BF" w14:textId="77777777" w:rsidR="00837DA1" w:rsidRPr="00837DA1" w:rsidRDefault="00AC2218" w:rsidP="00837DA1">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r w:rsidR="00837DA1">
        <w:rPr>
          <w:rFonts w:ascii="Times New Roman" w:eastAsia="Times New Roman" w:hAnsi="Times New Roman" w:cs="Times New Roman"/>
          <w:color w:val="000000"/>
          <w:lang w:eastAsia="pl-PL"/>
        </w:rPr>
        <w:t xml:space="preserve">. Ponadto </w:t>
      </w:r>
      <w:r w:rsidR="00837DA1" w:rsidRPr="00837DA1">
        <w:rPr>
          <w:rFonts w:ascii="Times New Roman" w:eastAsia="Times New Roman" w:hAnsi="Times New Roman" w:cs="Times New Roman"/>
          <w:color w:val="000000"/>
          <w:lang w:eastAsia="pl-PL"/>
        </w:rPr>
        <w:t xml:space="preserve">odrzuci ofertę, jeśli jej zakres nie odpowiada treści </w:t>
      </w:r>
      <w:r w:rsidR="00837DA1">
        <w:rPr>
          <w:rFonts w:ascii="Times New Roman" w:eastAsia="Times New Roman" w:hAnsi="Times New Roman" w:cs="Times New Roman"/>
          <w:color w:val="000000"/>
          <w:lang w:eastAsia="pl-PL"/>
        </w:rPr>
        <w:t>Ogłoszenia o Przetargu</w:t>
      </w:r>
      <w:r w:rsidR="00837DA1" w:rsidRPr="00837DA1">
        <w:rPr>
          <w:rFonts w:ascii="Times New Roman" w:eastAsia="Times New Roman" w:hAnsi="Times New Roman" w:cs="Times New Roman"/>
          <w:color w:val="000000"/>
          <w:lang w:eastAsia="pl-PL"/>
        </w:rPr>
        <w:t xml:space="preserve"> to jest:</w:t>
      </w:r>
    </w:p>
    <w:p w14:paraId="47DE705C"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zostanie złożona po terminie</w:t>
      </w:r>
    </w:p>
    <w:p w14:paraId="3B89659E"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złożona przez podmiot podlegający wykluczeniu</w:t>
      </w:r>
    </w:p>
    <w:p w14:paraId="210C4354"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jej treść jest niezgodna z warunkami zamówienia - niniejszym Ogłoszeniem o Przetargu</w:t>
      </w:r>
    </w:p>
    <w:p w14:paraId="6E7FBAB0"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jest niezgodna z obowiązującymi przepisami prawa </w:t>
      </w:r>
    </w:p>
    <w:p w14:paraId="3529F596"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zawiera błędy w obliczeniu ceny lub kosztu </w:t>
      </w:r>
    </w:p>
    <w:p w14:paraId="25BF5AE1"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zawiera rażąco niską cenę w stosunku do przedmiotu zamówienia</w:t>
      </w:r>
    </w:p>
    <w:p w14:paraId="390E25FB"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jest niekompletna (np. brak podpisu)</w:t>
      </w:r>
    </w:p>
    <w:p w14:paraId="6ED3E985"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nie została sporządzona lub przekazana w sposób zgodny z Zaproszeniem do składania ofert</w:t>
      </w:r>
    </w:p>
    <w:p w14:paraId="52B27D44" w14:textId="77777777" w:rsidR="00837DA1" w:rsidRPr="00173730" w:rsidRDefault="00837DA1" w:rsidP="00173730">
      <w:pPr>
        <w:pStyle w:val="Akapitzlist"/>
        <w:numPr>
          <w:ilvl w:val="0"/>
          <w:numId w:val="53"/>
        </w:numPr>
        <w:spacing w:after="120" w:line="240" w:lineRule="auto"/>
        <w:jc w:val="both"/>
        <w:textAlignment w:val="baseline"/>
        <w:rPr>
          <w:rFonts w:ascii="Times New Roman" w:eastAsia="Times New Roman" w:hAnsi="Times New Roman" w:cs="Times New Roman"/>
          <w:color w:val="000000"/>
          <w:lang w:eastAsia="pl-PL"/>
        </w:rPr>
      </w:pPr>
      <w:r w:rsidRPr="00173730">
        <w:rPr>
          <w:rFonts w:ascii="Times New Roman" w:eastAsia="Times New Roman" w:hAnsi="Times New Roman" w:cs="Times New Roman"/>
          <w:color w:val="000000"/>
          <w:lang w:eastAsia="pl-PL"/>
        </w:rPr>
        <w:t xml:space="preserve">zawiera czyn nieuczciwej konkurencji </w:t>
      </w:r>
    </w:p>
    <w:p w14:paraId="247C6D8D" w14:textId="77777777" w:rsidR="00837DA1" w:rsidRPr="00AC3B1F" w:rsidRDefault="00AC2218" w:rsidP="00173730">
      <w:pPr>
        <w:spacing w:after="120" w:line="240" w:lineRule="auto"/>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r w:rsidR="000C1F2B">
        <w:rPr>
          <w:rFonts w:ascii="Times New Roman" w:eastAsia="Times New Roman" w:hAnsi="Times New Roman" w:cs="Times New Roman"/>
          <w:color w:val="000000"/>
          <w:lang w:eastAsia="pl-PL"/>
        </w:rPr>
        <w:t xml:space="preserve">. </w:t>
      </w:r>
      <w:r w:rsidR="00837DA1" w:rsidRPr="00837DA1">
        <w:rPr>
          <w:rFonts w:ascii="Times New Roman" w:eastAsia="Times New Roman" w:hAnsi="Times New Roman" w:cs="Times New Roman"/>
          <w:color w:val="000000"/>
          <w:lang w:eastAsia="pl-PL"/>
        </w:rPr>
        <w:t>Z tytułu odrzucenia oferty wykonawcom nie przysługują żadne roszczenia przeciw zamawiającemu.</w:t>
      </w:r>
    </w:p>
    <w:p w14:paraId="54837783" w14:textId="77777777" w:rsidR="007E64CE" w:rsidRPr="00AC3B1F" w:rsidRDefault="00AC3B1F"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III.</w:t>
      </w:r>
      <w:r w:rsidRPr="00173730">
        <w:rPr>
          <w:rFonts w:ascii="Times New Roman" w:eastAsia="Times New Roman" w:hAnsi="Times New Roman" w:cs="Times New Roman"/>
          <w:sz w:val="24"/>
          <w:szCs w:val="24"/>
          <w:shd w:val="clear" w:color="auto" w:fill="D9E2F3" w:themeFill="accent1" w:themeFillTint="33"/>
          <w:lang w:eastAsia="pl-PL"/>
        </w:rPr>
        <w:tab/>
        <w:t>OPIS SPOSOBU PRZYGOTOWANIA OFERT</w:t>
      </w:r>
      <w:r w:rsidR="007E64CE" w:rsidRPr="00AC3B1F">
        <w:rPr>
          <w:rFonts w:ascii="Times New Roman" w:eastAsia="Times New Roman" w:hAnsi="Times New Roman" w:cs="Times New Roman"/>
          <w:sz w:val="24"/>
          <w:szCs w:val="24"/>
          <w:lang w:eastAsia="pl-PL"/>
        </w:rPr>
        <w:br/>
      </w:r>
      <w:r w:rsidR="007E64CE" w:rsidRPr="00AC3B1F">
        <w:rPr>
          <w:rFonts w:ascii="Times New Roman" w:eastAsia="Times New Roman" w:hAnsi="Times New Roman" w:cs="Times New Roman"/>
          <w:sz w:val="24"/>
          <w:szCs w:val="24"/>
          <w:lang w:eastAsia="pl-PL"/>
        </w:rPr>
        <w:br/>
      </w:r>
    </w:p>
    <w:p w14:paraId="528CCCC2" w14:textId="77777777" w:rsidR="007E64CE" w:rsidRPr="00066A3D" w:rsidRDefault="007E64CE" w:rsidP="007E64CE">
      <w:pPr>
        <w:numPr>
          <w:ilvl w:val="0"/>
          <w:numId w:val="18"/>
        </w:numPr>
        <w:spacing w:after="120" w:line="240" w:lineRule="auto"/>
        <w:ind w:left="360"/>
        <w:jc w:val="both"/>
        <w:textAlignment w:val="baseline"/>
        <w:rPr>
          <w:rFonts w:ascii="Times New Roman" w:eastAsia="Times New Roman" w:hAnsi="Times New Roman" w:cs="Times New Roman"/>
          <w:b/>
          <w:bCs/>
          <w:color w:val="000000"/>
          <w:lang w:eastAsia="pl-PL"/>
        </w:rPr>
      </w:pPr>
      <w:r w:rsidRPr="00AC3B1F">
        <w:rPr>
          <w:rFonts w:ascii="Times New Roman" w:eastAsia="Times New Roman" w:hAnsi="Times New Roman" w:cs="Times New Roman"/>
          <w:color w:val="000000"/>
          <w:lang w:eastAsia="pl-PL"/>
        </w:rPr>
        <w:t xml:space="preserve">Oferta składana przez Wykonawcę powinna być sporządzona na formularzu stanowiącym </w:t>
      </w:r>
      <w:r w:rsidRPr="00AC3B1F">
        <w:rPr>
          <w:rFonts w:ascii="Times New Roman" w:eastAsia="Times New Roman" w:hAnsi="Times New Roman" w:cs="Times New Roman"/>
          <w:b/>
          <w:bCs/>
          <w:color w:val="000000"/>
          <w:lang w:eastAsia="pl-PL"/>
        </w:rPr>
        <w:t>Załącznik nr 2</w:t>
      </w:r>
      <w:r w:rsidRPr="00AC3B1F">
        <w:rPr>
          <w:rFonts w:ascii="Times New Roman" w:eastAsia="Times New Roman" w:hAnsi="Times New Roman" w:cs="Times New Roman"/>
          <w:color w:val="000000"/>
          <w:lang w:eastAsia="pl-PL"/>
        </w:rPr>
        <w:t xml:space="preserve"> do Ogłoszenia o Przetargu.</w:t>
      </w:r>
    </w:p>
    <w:p w14:paraId="7E980517" w14:textId="77777777" w:rsidR="00066A3D" w:rsidRPr="00FB7938" w:rsidRDefault="00066A3D" w:rsidP="00066A3D">
      <w:pPr>
        <w:spacing w:after="120" w:line="240" w:lineRule="auto"/>
        <w:ind w:left="360"/>
        <w:jc w:val="both"/>
        <w:textAlignment w:val="baseline"/>
        <w:rPr>
          <w:rFonts w:ascii="Times New Roman" w:eastAsia="Times New Roman" w:hAnsi="Times New Roman" w:cs="Times New Roman"/>
          <w:b/>
          <w:bCs/>
          <w:color w:val="000000"/>
          <w:lang w:eastAsia="pl-PL"/>
        </w:rPr>
      </w:pPr>
      <w:r w:rsidRPr="00FB7938">
        <w:rPr>
          <w:rFonts w:ascii="Times New Roman" w:eastAsia="Times New Roman" w:hAnsi="Times New Roman" w:cs="Times New Roman"/>
          <w:b/>
          <w:bCs/>
          <w:color w:val="000000"/>
          <w:lang w:eastAsia="pl-PL"/>
        </w:rPr>
        <w:t>Odpowiednio: jeśli Wykonawca składa ofertę na 1 część zadania Wykonawca powinien sporządzić ofertę na formularzu stanowiącym załącznik nr 2.1  do ogłoszenia.</w:t>
      </w:r>
    </w:p>
    <w:p w14:paraId="290842A9" w14:textId="77777777" w:rsidR="00066A3D" w:rsidRPr="00FB7938" w:rsidRDefault="00066A3D" w:rsidP="00066A3D">
      <w:pPr>
        <w:spacing w:after="120" w:line="240" w:lineRule="auto"/>
        <w:ind w:left="360"/>
        <w:jc w:val="both"/>
        <w:textAlignment w:val="baseline"/>
        <w:rPr>
          <w:rFonts w:ascii="Times New Roman" w:eastAsia="Times New Roman" w:hAnsi="Times New Roman" w:cs="Times New Roman"/>
          <w:b/>
          <w:bCs/>
          <w:color w:val="000000"/>
          <w:lang w:eastAsia="pl-PL"/>
        </w:rPr>
      </w:pPr>
      <w:r w:rsidRPr="00FB7938">
        <w:rPr>
          <w:rFonts w:ascii="Times New Roman" w:eastAsia="Times New Roman" w:hAnsi="Times New Roman" w:cs="Times New Roman"/>
          <w:b/>
          <w:bCs/>
          <w:color w:val="000000"/>
          <w:lang w:eastAsia="pl-PL"/>
        </w:rPr>
        <w:t>jeśli Wykonawca składa ofertę na 2 część zadania Wykonawca powinien sporządzić ofertę na formularzu stanowiącym załącznik nr 2.2  do ogłoszenia.</w:t>
      </w:r>
    </w:p>
    <w:p w14:paraId="3CF21840" w14:textId="77777777" w:rsidR="007E64CE" w:rsidRPr="00AC3B1F" w:rsidRDefault="007E64CE" w:rsidP="007E64CE">
      <w:pPr>
        <w:numPr>
          <w:ilvl w:val="0"/>
          <w:numId w:val="18"/>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Zamawiający zaleca wykorzystanie formularzy przekazanych przez Zamawiającego. Dopuszcza się złożenie ofert na formularzach opracowanych przez Wykonawcę, pod warunkiem, że będą one zawierały wszystkie wymagane informacje i oświadczenia.</w:t>
      </w:r>
    </w:p>
    <w:p w14:paraId="2E991456" w14:textId="77777777" w:rsidR="007E64CE" w:rsidRPr="00AC3B1F" w:rsidRDefault="007E64CE" w:rsidP="007E64CE">
      <w:pPr>
        <w:numPr>
          <w:ilvl w:val="0"/>
          <w:numId w:val="18"/>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Oferty należy sporządzić w języku polskim. Dokumenty sporządzone w innym języku powinny być składane wraz z tłumaczeniem na język polski.</w:t>
      </w:r>
    </w:p>
    <w:p w14:paraId="41ADECDA" w14:textId="77777777" w:rsidR="007E64CE" w:rsidRPr="00AC3B1F" w:rsidRDefault="007E64CE" w:rsidP="00173730">
      <w:pPr>
        <w:numPr>
          <w:ilvl w:val="0"/>
          <w:numId w:val="18"/>
        </w:numPr>
        <w:tabs>
          <w:tab w:val="clear" w:pos="720"/>
          <w:tab w:val="num" w:pos="426"/>
        </w:tabs>
        <w:spacing w:after="120" w:line="240" w:lineRule="auto"/>
        <w:ind w:left="426" w:hanging="72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Do wypełnionego Formularza oferty </w:t>
      </w:r>
      <w:r w:rsidRPr="00AC3B1F">
        <w:rPr>
          <w:rFonts w:ascii="Times New Roman" w:eastAsia="Times New Roman" w:hAnsi="Times New Roman" w:cs="Times New Roman"/>
          <w:b/>
          <w:bCs/>
          <w:color w:val="000000"/>
          <w:lang w:eastAsia="pl-PL"/>
        </w:rPr>
        <w:t xml:space="preserve">Załącznik nr 2 </w:t>
      </w:r>
      <w:r w:rsidR="00FB7938">
        <w:rPr>
          <w:rFonts w:ascii="Times New Roman" w:eastAsia="Times New Roman" w:hAnsi="Times New Roman" w:cs="Times New Roman"/>
          <w:b/>
          <w:bCs/>
          <w:color w:val="000000"/>
          <w:lang w:eastAsia="pl-PL"/>
        </w:rPr>
        <w:t xml:space="preserve">(2.1 lub 2.2) </w:t>
      </w:r>
      <w:r w:rsidRPr="00AC3B1F">
        <w:rPr>
          <w:rFonts w:ascii="Times New Roman" w:eastAsia="Times New Roman" w:hAnsi="Times New Roman" w:cs="Times New Roman"/>
          <w:color w:val="000000"/>
          <w:lang w:eastAsia="pl-PL"/>
        </w:rPr>
        <w:t>należy dołączyć</w:t>
      </w:r>
      <w:r w:rsidR="00AC2218">
        <w:rPr>
          <w:rFonts w:ascii="Times New Roman" w:eastAsia="Times New Roman" w:hAnsi="Times New Roman" w:cs="Times New Roman"/>
          <w:color w:val="000000"/>
          <w:lang w:eastAsia="pl-PL"/>
        </w:rPr>
        <w:t xml:space="preserve"> dokumenty potwierdzające należyte wykonanie</w:t>
      </w:r>
      <w:r w:rsidR="00AC2218" w:rsidRPr="00AC2218">
        <w:rPr>
          <w:rFonts w:ascii="Times New Roman" w:eastAsia="Times New Roman" w:hAnsi="Times New Roman" w:cs="Times New Roman"/>
          <w:color w:val="000000"/>
          <w:lang w:eastAsia="pl-PL"/>
        </w:rPr>
        <w:t>co najmniej dwóch zamówień polegających na dostawie sprzętu sportowego o wartości minimum 100.000,00 zł brutto każde.</w:t>
      </w:r>
    </w:p>
    <w:p w14:paraId="48643738" w14:textId="77777777" w:rsidR="007E64CE" w:rsidRPr="00AC3B1F" w:rsidRDefault="00AC2218" w:rsidP="00173730">
      <w:pPr>
        <w:spacing w:after="120" w:line="240" w:lineRule="auto"/>
        <w:ind w:left="426" w:hanging="426"/>
        <w:jc w:val="both"/>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4.  </w:t>
      </w:r>
      <w:r w:rsidR="00FB7938">
        <w:rPr>
          <w:rFonts w:ascii="Times New Roman" w:eastAsia="Times New Roman" w:hAnsi="Times New Roman" w:cs="Times New Roman"/>
          <w:color w:val="000000"/>
          <w:lang w:eastAsia="pl-PL"/>
        </w:rPr>
        <w:tab/>
      </w:r>
      <w:r w:rsidR="007E64CE" w:rsidRPr="00AC3B1F">
        <w:rPr>
          <w:rFonts w:ascii="Times New Roman" w:eastAsia="Times New Roman" w:hAnsi="Times New Roman" w:cs="Times New Roman"/>
          <w:color w:val="000000"/>
          <w:lang w:eastAsia="pl-PL"/>
        </w:rPr>
        <w:t>W przypadku, gdy ofertę w imieniu Wykonawcy podpisuje pełnomocnik (osoba nie umocowana do tych czynności w dokumentach rejestracyjnych Wykonawcy) należy do oferty dołączyć oryginał pełnomocnictwa bądź poświadczoną za zgodność z oryginałem kserokopię pełnomocnictwa.</w:t>
      </w:r>
    </w:p>
    <w:p w14:paraId="47A738E2" w14:textId="77777777"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Oferta i załączniki muszą być podpisane własnoręcznie przez upoważnionego(</w:t>
      </w:r>
      <w:proofErr w:type="spellStart"/>
      <w:r w:rsidRPr="00AC3B1F">
        <w:rPr>
          <w:rFonts w:ascii="Times New Roman" w:eastAsia="Times New Roman" w:hAnsi="Times New Roman" w:cs="Times New Roman"/>
          <w:color w:val="000000"/>
          <w:lang w:eastAsia="pl-PL"/>
        </w:rPr>
        <w:t>ych</w:t>
      </w:r>
      <w:proofErr w:type="spellEnd"/>
      <w:r w:rsidRPr="00AC3B1F">
        <w:rPr>
          <w:rFonts w:ascii="Times New Roman" w:eastAsia="Times New Roman" w:hAnsi="Times New Roman" w:cs="Times New Roman"/>
          <w:color w:val="000000"/>
          <w:lang w:eastAsia="pl-PL"/>
        </w:rPr>
        <w:t xml:space="preserve">) przedstawiciela(i) Wykonawcy zgodnie z formą reprezentacji Wykonawcy określoną w dokumencie rejestrowym (ewidencyjnym) Wykonawcy lub przez pełnomocnika, a przypadku ofert składanych za pośrednictwem poczty elektronicznej </w:t>
      </w:r>
      <w:r w:rsidRPr="00173730">
        <w:rPr>
          <w:rFonts w:ascii="Times New Roman" w:eastAsia="Times New Roman" w:hAnsi="Times New Roman" w:cs="Times New Roman"/>
          <w:b/>
          <w:color w:val="FF0000"/>
          <w:lang w:eastAsia="pl-PL"/>
        </w:rPr>
        <w:t xml:space="preserve">podpisem elektronicznym. </w:t>
      </w:r>
      <w:r w:rsidRPr="00AC3B1F">
        <w:rPr>
          <w:rFonts w:ascii="Times New Roman" w:eastAsia="Times New Roman" w:hAnsi="Times New Roman" w:cs="Times New Roman"/>
          <w:color w:val="000000"/>
          <w:lang w:eastAsia="pl-PL"/>
        </w:rPr>
        <w:t>Podpis winien być sporządzony w sposób umożliwiający jego identyfikację np. złożony wraz z imienną pieczątką lub czytelny (z podaniem imienia i nazwiska).</w:t>
      </w:r>
    </w:p>
    <w:p w14:paraId="753E1243" w14:textId="77777777"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zaleca, aby każda zapisana strona oferty (wraz z załącznikami do oferty) była ponumerowana kolejnymi numerami.</w:t>
      </w:r>
    </w:p>
    <w:p w14:paraId="694F7E36" w14:textId="77777777"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informuje, iż oferty składane w postępowaniu przetargowym są jawne. Oferty są udostępniane na pisemny wniosek Wykonawców, którzy złożyli oferty w postępowaniu, z wyjątkiem informacji stanowiących tajemnicę przedsiębiorstwa w rozumieniu przepisów o zwalczaniu nieuczciwej konkurencji, jeśli Wykonawca nie później niż w terminie składania ofert zastrzegł, że nie mogą być one udostępniane oraz wykazał, iż zastrzeżone informacje stanowią tajemnicę przedsiębiorstwa. Przez tajemnicę przedsiębiorstwa w rozumieniu ustawy z dnia 16 kwietnia 1993 roku o zwalczaniu nieuczciwej konkurencji (Dz. U. z 2022 r. poz. 1233) rozumie się nieujawnione do wiadomości publicznej informacje techniczne, technologiczne, organizacyjne przedsiębiorstwa lub inne informacje posiadające wartość gospodarczą, co do których przedsiębiorca podjął niezbędne działanie w celu zachowania ich poufności.</w:t>
      </w:r>
    </w:p>
    <w:p w14:paraId="29A9D0C9" w14:textId="77777777"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gdyby oferta zawierała informacje stanowiące tajemnicę przedsiębiorstwa w rozumieniu przepisów o zwalczaniu nieuczciwej konkurencji Zamawiający wymaga, aby informacje zastrzeżone jako tajemnica przedsiębiorstwa były przez Wykonawcę przesłane w osobnej kopercie z oznakowaniem „tajemnica przedsiębiorstwa” oddzielnie od pozostałych, jawnych elementów oferty w sposób niebudzący wątpliwości, które spośród zawartych w ofercie informacji stanowią taką tajemnicę. Strony zawierające informacje, o których mowa w zdaniu poprzednim, winny być oddzielnie ze sobą połączone, ale ponumerowane z zachowaniem kontynuacji numeracji stron oferty.</w:t>
      </w:r>
    </w:p>
    <w:p w14:paraId="72BB6976" w14:textId="77777777"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nie może zastrzec jako tajemnicę przedsiębiorstwa informacji dotyczących nazwy firmy, adresu, warunków gwarancji oraz ceny zawartych w ofercie.</w:t>
      </w:r>
    </w:p>
    <w:p w14:paraId="1AC9C7C9" w14:textId="77777777" w:rsidR="007E64CE" w:rsidRPr="00AC3B1F"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może złożyć tylko jedną ofertę</w:t>
      </w:r>
      <w:r w:rsidR="00BB0584">
        <w:rPr>
          <w:rFonts w:ascii="Times New Roman" w:eastAsia="Times New Roman" w:hAnsi="Times New Roman" w:cs="Times New Roman"/>
          <w:color w:val="000000"/>
          <w:lang w:eastAsia="pl-PL"/>
        </w:rPr>
        <w:t>.</w:t>
      </w:r>
    </w:p>
    <w:p w14:paraId="4A021D7F" w14:textId="77777777" w:rsidR="00AC2218" w:rsidRDefault="007E64CE" w:rsidP="007E64CE">
      <w:pPr>
        <w:numPr>
          <w:ilvl w:val="0"/>
          <w:numId w:val="19"/>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Przed upływem terminu składania ofert Wykonawca może zmienić lub wycofać swoją ofertę</w:t>
      </w:r>
    </w:p>
    <w:p w14:paraId="4E3262CF" w14:textId="77777777" w:rsidR="007E64CE" w:rsidRPr="00AC3B1F" w:rsidRDefault="007E64CE" w:rsidP="00173730">
      <w:pPr>
        <w:spacing w:after="120" w:line="240" w:lineRule="auto"/>
        <w:jc w:val="both"/>
        <w:textAlignment w:val="baseline"/>
        <w:rPr>
          <w:rFonts w:ascii="Times New Roman" w:eastAsia="Times New Roman" w:hAnsi="Times New Roman" w:cs="Times New Roman"/>
          <w:color w:val="000000"/>
          <w:lang w:eastAsia="pl-PL"/>
        </w:rPr>
      </w:pPr>
    </w:p>
    <w:p w14:paraId="7E057896" w14:textId="77777777" w:rsidR="007E64CE" w:rsidRPr="00AC3B1F" w:rsidRDefault="00E328EA"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IV. TERMIN ZWIĄZANIA OFERTĄ</w:t>
      </w:r>
      <w:r w:rsidR="007E64CE" w:rsidRPr="00AC3B1F">
        <w:rPr>
          <w:rFonts w:ascii="Times New Roman" w:eastAsia="Times New Roman" w:hAnsi="Times New Roman" w:cs="Times New Roman"/>
          <w:sz w:val="24"/>
          <w:szCs w:val="24"/>
          <w:lang w:eastAsia="pl-PL"/>
        </w:rPr>
        <w:br/>
      </w:r>
    </w:p>
    <w:p w14:paraId="32F00715" w14:textId="77777777" w:rsidR="007E64CE" w:rsidRPr="00AC3B1F" w:rsidRDefault="007E64CE" w:rsidP="007E64CE">
      <w:pPr>
        <w:numPr>
          <w:ilvl w:val="0"/>
          <w:numId w:val="20"/>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pozostaje związany ofertą przez okres 30 dni.</w:t>
      </w:r>
    </w:p>
    <w:p w14:paraId="3D4C7C62" w14:textId="77777777" w:rsidR="007E64CE" w:rsidRPr="00AC3B1F" w:rsidRDefault="007E64CE" w:rsidP="00173730">
      <w:pPr>
        <w:numPr>
          <w:ilvl w:val="0"/>
          <w:numId w:val="20"/>
        </w:numPr>
        <w:tabs>
          <w:tab w:val="clear" w:pos="720"/>
          <w:tab w:val="num" w:pos="426"/>
        </w:tabs>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Bieg terminu związania ofertą rozpoczyna się wraz z upływem terminu składania ofert.</w:t>
      </w:r>
    </w:p>
    <w:p w14:paraId="3A4C8794" w14:textId="77777777" w:rsidR="007E64CE" w:rsidRPr="00AC3B1F" w:rsidRDefault="007E64CE" w:rsidP="007E64CE">
      <w:pPr>
        <w:numPr>
          <w:ilvl w:val="0"/>
          <w:numId w:val="20"/>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p>
    <w:p w14:paraId="24FA19A6"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br/>
      </w:r>
      <w:r w:rsidR="00AC2218" w:rsidRPr="004B5F1C">
        <w:rPr>
          <w:rFonts w:ascii="Times New Roman" w:eastAsia="Times New Roman" w:hAnsi="Times New Roman" w:cs="Times New Roman"/>
          <w:sz w:val="24"/>
          <w:szCs w:val="24"/>
          <w:shd w:val="clear" w:color="auto" w:fill="D9E2F3" w:themeFill="accent1" w:themeFillTint="33"/>
          <w:lang w:eastAsia="pl-PL"/>
        </w:rPr>
        <w:t>V</w:t>
      </w:r>
      <w:r w:rsidR="00AC2218">
        <w:rPr>
          <w:rFonts w:ascii="Times New Roman" w:eastAsia="Times New Roman" w:hAnsi="Times New Roman" w:cs="Times New Roman"/>
          <w:sz w:val="24"/>
          <w:szCs w:val="24"/>
          <w:shd w:val="clear" w:color="auto" w:fill="D9E2F3" w:themeFill="accent1" w:themeFillTint="33"/>
          <w:lang w:eastAsia="pl-PL"/>
        </w:rPr>
        <w:t xml:space="preserve">. </w:t>
      </w:r>
      <w:r w:rsidR="00E328EA" w:rsidRPr="00173730">
        <w:rPr>
          <w:rFonts w:ascii="Times New Roman" w:eastAsia="Times New Roman" w:hAnsi="Times New Roman" w:cs="Times New Roman"/>
          <w:sz w:val="24"/>
          <w:szCs w:val="24"/>
          <w:shd w:val="clear" w:color="auto" w:fill="D9E2F3" w:themeFill="accent1" w:themeFillTint="33"/>
          <w:lang w:eastAsia="pl-PL"/>
        </w:rPr>
        <w:t xml:space="preserve"> SKŁADANIE OFERT</w:t>
      </w:r>
      <w:r w:rsidRPr="00AC3B1F">
        <w:rPr>
          <w:rFonts w:ascii="Times New Roman" w:eastAsia="Times New Roman" w:hAnsi="Times New Roman" w:cs="Times New Roman"/>
          <w:sz w:val="24"/>
          <w:szCs w:val="24"/>
          <w:lang w:eastAsia="pl-PL"/>
        </w:rPr>
        <w:br/>
      </w:r>
    </w:p>
    <w:p w14:paraId="29B6C9D3" w14:textId="30FA1B4C" w:rsidR="007E64CE" w:rsidRPr="00AC3B1F" w:rsidRDefault="007E64CE" w:rsidP="00173730">
      <w:pPr>
        <w:numPr>
          <w:ilvl w:val="0"/>
          <w:numId w:val="2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Oferty w postępowaniu przetargowym należy składać pod adresem: „Szkolny Związek Sportow</w:t>
      </w:r>
      <w:r w:rsidR="004D21CC" w:rsidRPr="00AC3B1F">
        <w:rPr>
          <w:rFonts w:ascii="Times New Roman" w:eastAsia="Times New Roman" w:hAnsi="Times New Roman" w:cs="Times New Roman"/>
          <w:color w:val="000000"/>
          <w:lang w:eastAsia="pl-PL"/>
        </w:rPr>
        <w:t xml:space="preserve">y Warszawy i województwa Mazowieckiego </w:t>
      </w:r>
      <w:r w:rsidRPr="00AC3B1F">
        <w:rPr>
          <w:rFonts w:ascii="Times New Roman" w:eastAsia="Times New Roman" w:hAnsi="Times New Roman" w:cs="Times New Roman"/>
          <w:color w:val="000000"/>
          <w:lang w:eastAsia="pl-PL"/>
        </w:rPr>
        <w:t>, ul.</w:t>
      </w:r>
      <w:r w:rsidR="004D21CC" w:rsidRPr="00AC3B1F">
        <w:rPr>
          <w:rFonts w:ascii="Times New Roman" w:eastAsia="Times New Roman" w:hAnsi="Times New Roman" w:cs="Times New Roman"/>
          <w:color w:val="000000"/>
          <w:lang w:eastAsia="pl-PL"/>
        </w:rPr>
        <w:t>Szanajcy 17/19</w:t>
      </w:r>
      <w:r w:rsidRPr="00AC3B1F">
        <w:rPr>
          <w:rFonts w:ascii="Times New Roman" w:eastAsia="Times New Roman" w:hAnsi="Times New Roman" w:cs="Times New Roman"/>
          <w:color w:val="000000"/>
          <w:lang w:eastAsia="pl-PL"/>
        </w:rPr>
        <w:t xml:space="preserve">  50-529 </w:t>
      </w:r>
      <w:r w:rsidR="004D21CC" w:rsidRPr="00AC3B1F">
        <w:rPr>
          <w:rFonts w:ascii="Times New Roman" w:eastAsia="Times New Roman" w:hAnsi="Times New Roman" w:cs="Times New Roman"/>
          <w:color w:val="000000"/>
          <w:lang w:eastAsia="pl-PL"/>
        </w:rPr>
        <w:t>03-481 Warszawa</w:t>
      </w:r>
      <w:r w:rsidRPr="00AC3B1F">
        <w:rPr>
          <w:rFonts w:ascii="Times New Roman" w:eastAsia="Times New Roman" w:hAnsi="Times New Roman" w:cs="Times New Roman"/>
          <w:color w:val="000000"/>
          <w:lang w:eastAsia="pl-PL"/>
        </w:rPr>
        <w:t xml:space="preserve"> lub za pośrednictwem poczty elektronicznej na adres: </w:t>
      </w:r>
      <w:r w:rsidR="004D21CC" w:rsidRPr="00AC3B1F">
        <w:rPr>
          <w:rFonts w:ascii="Times New Roman" w:eastAsia="Times New Roman" w:hAnsi="Times New Roman" w:cs="Times New Roman"/>
          <w:b/>
          <w:bCs/>
          <w:color w:val="000000"/>
          <w:lang w:eastAsia="pl-PL"/>
        </w:rPr>
        <w:t>prezes@szs-wwm.pl</w:t>
      </w:r>
      <w:r w:rsidRPr="00AC3B1F">
        <w:rPr>
          <w:rFonts w:ascii="Times New Roman" w:eastAsia="Times New Roman" w:hAnsi="Times New Roman" w:cs="Times New Roman"/>
          <w:color w:val="000000"/>
          <w:lang w:eastAsia="pl-PL"/>
        </w:rPr>
        <w:t xml:space="preserve">- </w:t>
      </w:r>
      <w:r w:rsidR="00BB0584">
        <w:rPr>
          <w:rFonts w:ascii="Times New Roman" w:eastAsia="Times New Roman" w:hAnsi="Times New Roman" w:cs="Times New Roman"/>
          <w:b/>
          <w:bCs/>
          <w:color w:val="000000"/>
          <w:lang w:eastAsia="pl-PL"/>
        </w:rPr>
        <w:t>do dnia 17.09.2024</w:t>
      </w:r>
      <w:r w:rsidRPr="00AC3B1F">
        <w:rPr>
          <w:rFonts w:ascii="Times New Roman" w:eastAsia="Times New Roman" w:hAnsi="Times New Roman" w:cs="Times New Roman"/>
          <w:b/>
          <w:bCs/>
          <w:color w:val="000000"/>
          <w:lang w:eastAsia="pl-PL"/>
        </w:rPr>
        <w:t>, do godz. 10:00</w:t>
      </w:r>
      <w:r w:rsidRPr="00AC3B1F">
        <w:rPr>
          <w:rFonts w:ascii="Times New Roman" w:eastAsia="Times New Roman" w:hAnsi="Times New Roman" w:cs="Times New Roman"/>
          <w:color w:val="000000"/>
          <w:lang w:eastAsia="pl-PL"/>
        </w:rPr>
        <w:t>.</w:t>
      </w:r>
      <w:r w:rsidR="00AC2218" w:rsidRPr="00AC2218">
        <w:rPr>
          <w:rFonts w:ascii="Times New Roman" w:eastAsia="Times New Roman" w:hAnsi="Times New Roman" w:cs="Times New Roman"/>
          <w:color w:val="000000"/>
          <w:lang w:eastAsia="pl-PL"/>
        </w:rPr>
        <w:t xml:space="preserve">Oferta składana za pośrednictwem poczty elektronicznej na adres: </w:t>
      </w:r>
      <w:r w:rsidR="00FF0745" w:rsidRPr="00AC3B1F">
        <w:rPr>
          <w:rFonts w:ascii="Times New Roman" w:eastAsia="Times New Roman" w:hAnsi="Times New Roman" w:cs="Times New Roman"/>
          <w:b/>
          <w:bCs/>
          <w:color w:val="000000"/>
          <w:lang w:eastAsia="pl-PL"/>
        </w:rPr>
        <w:t>prezes@szs-wwm.pl</w:t>
      </w:r>
      <w:r w:rsidR="00FF0745" w:rsidRPr="00AC2218">
        <w:rPr>
          <w:rFonts w:ascii="Times New Roman" w:eastAsia="Times New Roman" w:hAnsi="Times New Roman" w:cs="Times New Roman"/>
          <w:color w:val="000000"/>
          <w:lang w:eastAsia="pl-PL"/>
        </w:rPr>
        <w:t xml:space="preserve"> </w:t>
      </w:r>
      <w:r w:rsidR="00AC2218" w:rsidRPr="00AC2218">
        <w:rPr>
          <w:rFonts w:ascii="Times New Roman" w:eastAsia="Times New Roman" w:hAnsi="Times New Roman" w:cs="Times New Roman"/>
          <w:color w:val="000000"/>
          <w:lang w:eastAsia="pl-PL"/>
        </w:rPr>
        <w:t xml:space="preserve">powinna zostać opatrzona tytułem: </w:t>
      </w:r>
      <w:r w:rsidR="00AC2218" w:rsidRPr="00173730">
        <w:rPr>
          <w:rFonts w:ascii="Times New Roman" w:eastAsia="Times New Roman" w:hAnsi="Times New Roman" w:cs="Times New Roman"/>
          <w:b/>
          <w:color w:val="000000"/>
          <w:lang w:eastAsia="pl-PL"/>
        </w:rPr>
        <w:t>„Nie otwierać przed terminem otw</w:t>
      </w:r>
      <w:r w:rsidR="00BB0584">
        <w:rPr>
          <w:rFonts w:ascii="Times New Roman" w:eastAsia="Times New Roman" w:hAnsi="Times New Roman" w:cs="Times New Roman"/>
          <w:b/>
          <w:color w:val="000000"/>
          <w:lang w:eastAsia="pl-PL"/>
        </w:rPr>
        <w:t>arcia ofert – tj. do dnia 17.09.2024</w:t>
      </w:r>
      <w:r w:rsidR="00AC2218" w:rsidRPr="00173730">
        <w:rPr>
          <w:rFonts w:ascii="Times New Roman" w:eastAsia="Times New Roman" w:hAnsi="Times New Roman" w:cs="Times New Roman"/>
          <w:b/>
          <w:color w:val="000000"/>
          <w:lang w:eastAsia="pl-PL"/>
        </w:rPr>
        <w:t xml:space="preserve"> r., godz. 10”,</w:t>
      </w:r>
      <w:r w:rsidR="00AC2218" w:rsidRPr="00AC2218">
        <w:rPr>
          <w:rFonts w:ascii="Times New Roman" w:eastAsia="Times New Roman" w:hAnsi="Times New Roman" w:cs="Times New Roman"/>
          <w:color w:val="000000"/>
          <w:lang w:eastAsia="pl-PL"/>
        </w:rPr>
        <w:t xml:space="preserve"> a treść wiadomości e-mail powinna zawierać również wskazanie </w:t>
      </w:r>
      <w:r w:rsidR="004B5F1C" w:rsidRPr="00173730">
        <w:rPr>
          <w:rFonts w:ascii="Times New Roman" w:eastAsia="Times New Roman" w:hAnsi="Times New Roman" w:cs="Times New Roman"/>
          <w:b/>
          <w:color w:val="000000"/>
          <w:lang w:eastAsia="pl-PL"/>
        </w:rPr>
        <w:t>„Dostawa sprzętu sportowego na potrzeby realizacji programu Mały Mistrz przez SZSWWM  w Warszawie</w:t>
      </w:r>
      <w:r w:rsidR="00BB0584">
        <w:rPr>
          <w:rFonts w:ascii="Times New Roman" w:eastAsia="Times New Roman" w:hAnsi="Times New Roman" w:cs="Times New Roman"/>
          <w:b/>
          <w:color w:val="000000"/>
          <w:lang w:eastAsia="pl-PL"/>
        </w:rPr>
        <w:t>.</w:t>
      </w:r>
    </w:p>
    <w:p w14:paraId="6469794B" w14:textId="77777777" w:rsidR="007E64CE" w:rsidRPr="00AC3B1F" w:rsidRDefault="007E64CE" w:rsidP="007E64CE">
      <w:pPr>
        <w:numPr>
          <w:ilvl w:val="0"/>
          <w:numId w:val="21"/>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składania Ofert osobiście</w:t>
      </w:r>
      <w:r w:rsidR="004D21CC" w:rsidRPr="00AC3B1F">
        <w:rPr>
          <w:rFonts w:ascii="Times New Roman" w:eastAsia="Times New Roman" w:hAnsi="Times New Roman" w:cs="Times New Roman"/>
          <w:color w:val="000000"/>
          <w:lang w:eastAsia="pl-PL"/>
        </w:rPr>
        <w:t xml:space="preserve"> oferta</w:t>
      </w:r>
      <w:r w:rsidRPr="00AC3B1F">
        <w:rPr>
          <w:rFonts w:ascii="Times New Roman" w:eastAsia="Times New Roman" w:hAnsi="Times New Roman" w:cs="Times New Roman"/>
          <w:color w:val="000000"/>
          <w:lang w:eastAsia="pl-PL"/>
        </w:rPr>
        <w:t xml:space="preserve"> powinna być złożona w zamkniętej i nieprzejrzystej kopercie (opakowaniu), oznaczonej dokładną nazwą i adresem Wykonawcy, zaadresowanej na Zamawiającego i oznaczonej napisem:</w:t>
      </w:r>
    </w:p>
    <w:p w14:paraId="3D5F23B0"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778"/>
      </w:tblGrid>
      <w:tr w:rsidR="007E64CE" w:rsidRPr="00AC3B1F" w14:paraId="25E3870D" w14:textId="77777777" w:rsidTr="007E64CE">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8F0EE" w14:textId="77777777"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t>
            </w:r>
            <w:r w:rsidR="004D21CC" w:rsidRPr="00AC3B1F">
              <w:rPr>
                <w:rFonts w:ascii="Times New Roman" w:eastAsia="Times New Roman" w:hAnsi="Times New Roman" w:cs="Times New Roman"/>
                <w:color w:val="000000"/>
                <w:lang w:eastAsia="pl-PL"/>
              </w:rPr>
              <w:t xml:space="preserve">Szkolny Związek Sportowy Warszawy i Województwa Mazowieckiego </w:t>
            </w:r>
          </w:p>
          <w:p w14:paraId="546F93B5" w14:textId="77777777" w:rsidR="007E64CE" w:rsidRPr="00AC3B1F" w:rsidRDefault="007E64CE" w:rsidP="007E64CE">
            <w:pPr>
              <w:spacing w:after="0" w:line="240" w:lineRule="auto"/>
              <w:jc w:val="both"/>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ul. </w:t>
            </w:r>
            <w:r w:rsidR="004D21CC" w:rsidRPr="00AC3B1F">
              <w:rPr>
                <w:rFonts w:ascii="Times New Roman" w:eastAsia="Times New Roman" w:hAnsi="Times New Roman" w:cs="Times New Roman"/>
                <w:color w:val="000000"/>
                <w:lang w:eastAsia="pl-PL"/>
              </w:rPr>
              <w:t>Szanajcy 17/19</w:t>
            </w:r>
          </w:p>
          <w:p w14:paraId="578257E6" w14:textId="77777777" w:rsidR="004D21CC" w:rsidRPr="00AC3B1F" w:rsidRDefault="004D21CC"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t>03-481 Warszawa</w:t>
            </w:r>
          </w:p>
          <w:p w14:paraId="3E7307E5" w14:textId="77777777" w:rsidR="007E64CE" w:rsidRPr="00173730" w:rsidRDefault="007E64CE" w:rsidP="00173730">
            <w:pPr>
              <w:spacing w:after="0" w:line="240" w:lineRule="auto"/>
              <w:jc w:val="both"/>
              <w:rPr>
                <w:rFonts w:ascii="Times New Roman" w:eastAsia="Times New Roman" w:hAnsi="Times New Roman" w:cs="Times New Roman"/>
                <w:color w:val="FF0000"/>
                <w:sz w:val="24"/>
                <w:szCs w:val="24"/>
                <w:lang w:eastAsia="pl-PL"/>
              </w:rPr>
            </w:pPr>
            <w:r w:rsidRPr="00AC3B1F">
              <w:rPr>
                <w:rFonts w:ascii="Times New Roman" w:eastAsia="Times New Roman" w:hAnsi="Times New Roman" w:cs="Times New Roman"/>
                <w:b/>
                <w:bCs/>
                <w:color w:val="000000"/>
                <w:lang w:eastAsia="pl-PL"/>
              </w:rPr>
              <w:t>Oferta Dotyczy:</w:t>
            </w:r>
            <w:r w:rsidRPr="00AC3B1F">
              <w:rPr>
                <w:rFonts w:ascii="Times New Roman" w:eastAsia="Times New Roman" w:hAnsi="Times New Roman" w:cs="Times New Roman"/>
                <w:b/>
                <w:bCs/>
                <w:i/>
                <w:iCs/>
                <w:color w:val="000000"/>
                <w:lang w:eastAsia="pl-PL"/>
              </w:rPr>
              <w:t xml:space="preserve">„Dostawa sprzętu sportowego na potrzeby realizacji programu Mały Mistrz przez </w:t>
            </w:r>
            <w:r w:rsidR="004D21CC" w:rsidRPr="00AC3B1F">
              <w:rPr>
                <w:rFonts w:ascii="Times New Roman" w:eastAsia="Times New Roman" w:hAnsi="Times New Roman" w:cs="Times New Roman"/>
                <w:b/>
                <w:bCs/>
                <w:i/>
                <w:iCs/>
                <w:color w:val="000000"/>
                <w:lang w:eastAsia="pl-PL"/>
              </w:rPr>
              <w:t xml:space="preserve">SZSWWM </w:t>
            </w:r>
            <w:r w:rsidRPr="00AC3B1F">
              <w:rPr>
                <w:rFonts w:ascii="Times New Roman" w:eastAsia="Times New Roman" w:hAnsi="Times New Roman" w:cs="Times New Roman"/>
                <w:b/>
                <w:bCs/>
                <w:i/>
                <w:iCs/>
                <w:color w:val="000000"/>
                <w:lang w:eastAsia="pl-PL"/>
              </w:rPr>
              <w:t xml:space="preserve"> w</w:t>
            </w:r>
            <w:r w:rsidR="004D21CC" w:rsidRPr="00AC3B1F">
              <w:rPr>
                <w:rFonts w:ascii="Times New Roman" w:eastAsia="Times New Roman" w:hAnsi="Times New Roman" w:cs="Times New Roman"/>
                <w:b/>
                <w:bCs/>
                <w:i/>
                <w:iCs/>
                <w:color w:val="000000"/>
                <w:lang w:eastAsia="pl-PL"/>
              </w:rPr>
              <w:t xml:space="preserve"> Warszawie</w:t>
            </w:r>
          </w:p>
          <w:p w14:paraId="5E02A0E6" w14:textId="77777777"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Nie otwierać przed termin</w:t>
            </w:r>
            <w:r w:rsidR="00BB0584">
              <w:rPr>
                <w:rFonts w:ascii="Times New Roman" w:eastAsia="Times New Roman" w:hAnsi="Times New Roman" w:cs="Times New Roman"/>
                <w:color w:val="000000"/>
                <w:lang w:eastAsia="pl-PL"/>
              </w:rPr>
              <w:t xml:space="preserve">em otwarcia ofert – tj. do dnia 17.09.2024 </w:t>
            </w:r>
            <w:r w:rsidRPr="00AC3B1F">
              <w:rPr>
                <w:rFonts w:ascii="Times New Roman" w:eastAsia="Times New Roman" w:hAnsi="Times New Roman" w:cs="Times New Roman"/>
                <w:color w:val="000000"/>
                <w:lang w:eastAsia="pl-PL"/>
              </w:rPr>
              <w:t>godz. 10.</w:t>
            </w:r>
          </w:p>
        </w:tc>
      </w:tr>
    </w:tbl>
    <w:p w14:paraId="24C0BBFD"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10F8B094" w14:textId="77777777" w:rsidR="007E64CE" w:rsidRPr="00173730" w:rsidRDefault="004B5F1C" w:rsidP="00173730">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3. </w:t>
      </w:r>
      <w:r w:rsidR="007E64CE" w:rsidRPr="00173730">
        <w:rPr>
          <w:rFonts w:ascii="Times New Roman" w:eastAsia="Times New Roman" w:hAnsi="Times New Roman" w:cs="Times New Roman"/>
          <w:color w:val="000000"/>
          <w:lang w:eastAsia="pl-PL"/>
        </w:rPr>
        <w:t>Zaleca się, by wszystkie kartki oferty (łącznie z załącznikami) były zszyte (zbindowane), a wszystkie strony ponumerowane i parafowane przez osoby uprawnione do reprezentacji Wykonawcy.</w:t>
      </w:r>
    </w:p>
    <w:p w14:paraId="2F9AE52C" w14:textId="77777777" w:rsidR="007E64CE" w:rsidRPr="00AC3B1F" w:rsidRDefault="007E64CE" w:rsidP="00173730">
      <w:pPr>
        <w:numPr>
          <w:ilvl w:val="0"/>
          <w:numId w:val="26"/>
        </w:numPr>
        <w:spacing w:after="0" w:line="240" w:lineRule="auto"/>
        <w:ind w:left="360" w:right="214" w:hanging="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Oferta złożona po terminie zostanie zwrócona Wykonawcy.</w:t>
      </w:r>
    </w:p>
    <w:p w14:paraId="6456A6CB" w14:textId="77777777" w:rsidR="007E64CE" w:rsidRPr="00AC3B1F" w:rsidRDefault="007E64CE" w:rsidP="007E64CE">
      <w:pPr>
        <w:numPr>
          <w:ilvl w:val="0"/>
          <w:numId w:val="27"/>
        </w:numPr>
        <w:spacing w:after="0" w:line="240" w:lineRule="auto"/>
        <w:ind w:right="21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może zmienić lub wycofać ofertę za pomocą pisemnego zawiadomienia przekazanego przed upływem terminu składania ofert. Zawiadomienie opatrzone podpisem elektronicznym może zostać złożone również za pośrednictwem poczty elektronicznej na adres szs@sport.wroclaw.pl</w:t>
      </w:r>
    </w:p>
    <w:p w14:paraId="6B49A378" w14:textId="77777777" w:rsidR="007E64CE" w:rsidRPr="00AC3B1F" w:rsidRDefault="007E64CE" w:rsidP="007E64CE">
      <w:pPr>
        <w:numPr>
          <w:ilvl w:val="0"/>
          <w:numId w:val="28"/>
        </w:numPr>
        <w:spacing w:after="0" w:line="240" w:lineRule="auto"/>
        <w:ind w:right="21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Koperta (opakowanie) powinna być oznaczona określeniem: „zmiana" lub „wycofanie"</w:t>
      </w:r>
    </w:p>
    <w:p w14:paraId="031117C0" w14:textId="77777777" w:rsidR="007E64CE" w:rsidRPr="00AC3B1F" w:rsidRDefault="007E64CE" w:rsidP="007E64CE">
      <w:pPr>
        <w:numPr>
          <w:ilvl w:val="0"/>
          <w:numId w:val="29"/>
        </w:numPr>
        <w:spacing w:after="0" w:line="240" w:lineRule="auto"/>
        <w:ind w:right="21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 termin złożenia oferty rozumie się datę i godzinę wpływu oferty do Zamawiającego.</w:t>
      </w:r>
    </w:p>
    <w:p w14:paraId="41C8DC9E" w14:textId="77777777" w:rsidR="007E64CE" w:rsidRPr="00AC3B1F" w:rsidRDefault="007E64CE" w:rsidP="007E64CE">
      <w:pPr>
        <w:numPr>
          <w:ilvl w:val="0"/>
          <w:numId w:val="30"/>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Oferta złożona po terminie nie będzie rozpatrywana.</w:t>
      </w:r>
    </w:p>
    <w:p w14:paraId="51C47842" w14:textId="77777777" w:rsidR="007E64CE" w:rsidRPr="00AC3B1F" w:rsidRDefault="007E64CE" w:rsidP="007E64CE">
      <w:pPr>
        <w:numPr>
          <w:ilvl w:val="0"/>
          <w:numId w:val="31"/>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Otwarcie ofert odbędzie się pod adresem: Szkolny Związek </w:t>
      </w:r>
      <w:r w:rsidR="008032C0" w:rsidRPr="00AC3B1F">
        <w:rPr>
          <w:rFonts w:ascii="Times New Roman" w:eastAsia="Times New Roman" w:hAnsi="Times New Roman" w:cs="Times New Roman"/>
          <w:color w:val="000000"/>
          <w:lang w:eastAsia="pl-PL"/>
        </w:rPr>
        <w:t>Sportowy Warszawy i Województwa Mazowieckiego 03-481 Warszawa ul.Szanajcy 17/19</w:t>
      </w:r>
      <w:r w:rsidRPr="00AC3B1F">
        <w:rPr>
          <w:rFonts w:ascii="Times New Roman" w:eastAsia="Times New Roman" w:hAnsi="Times New Roman" w:cs="Times New Roman"/>
          <w:color w:val="000000"/>
          <w:lang w:eastAsia="pl-PL"/>
        </w:rPr>
        <w:t>,</w:t>
      </w:r>
      <w:r w:rsidRPr="00AC3B1F">
        <w:rPr>
          <w:rFonts w:ascii="Times New Roman" w:eastAsia="Times New Roman" w:hAnsi="Times New Roman" w:cs="Times New Roman"/>
          <w:b/>
          <w:bCs/>
          <w:color w:val="000000"/>
          <w:lang w:eastAsia="pl-PL"/>
        </w:rPr>
        <w:t xml:space="preserve"> dnia</w:t>
      </w:r>
      <w:r w:rsidR="00BB0584">
        <w:rPr>
          <w:rFonts w:ascii="Times New Roman" w:eastAsia="Times New Roman" w:hAnsi="Times New Roman" w:cs="Times New Roman"/>
          <w:b/>
          <w:bCs/>
          <w:color w:val="000000"/>
          <w:lang w:eastAsia="pl-PL"/>
        </w:rPr>
        <w:t>17.09.2024</w:t>
      </w:r>
      <w:r w:rsidR="008032C0" w:rsidRPr="00AC3B1F">
        <w:rPr>
          <w:rFonts w:ascii="Times New Roman" w:eastAsia="Times New Roman" w:hAnsi="Times New Roman" w:cs="Times New Roman"/>
          <w:b/>
          <w:bCs/>
          <w:color w:val="000000"/>
          <w:lang w:eastAsia="pl-PL"/>
        </w:rPr>
        <w:t>.</w:t>
      </w:r>
      <w:r w:rsidRPr="00AC3B1F">
        <w:rPr>
          <w:rFonts w:ascii="Times New Roman" w:eastAsia="Times New Roman" w:hAnsi="Times New Roman" w:cs="Times New Roman"/>
          <w:b/>
          <w:bCs/>
          <w:color w:val="000000"/>
          <w:lang w:eastAsia="pl-PL"/>
        </w:rPr>
        <w:t xml:space="preserve"> o godz. 10:10</w:t>
      </w:r>
      <w:r w:rsidRPr="00AC3B1F">
        <w:rPr>
          <w:rFonts w:ascii="Times New Roman" w:eastAsia="Times New Roman" w:hAnsi="Times New Roman" w:cs="Times New Roman"/>
          <w:color w:val="000000"/>
          <w:lang w:eastAsia="pl-PL"/>
        </w:rPr>
        <w:t>.</w:t>
      </w:r>
    </w:p>
    <w:p w14:paraId="79466B2B" w14:textId="77777777" w:rsidR="007E64CE" w:rsidRDefault="007E64CE" w:rsidP="007E64CE">
      <w:pPr>
        <w:numPr>
          <w:ilvl w:val="0"/>
          <w:numId w:val="32"/>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zastrzega sobie możliwość wydłużenia terminu składania ofert. Każdorazowo informacja o wydłużeniu terminu zostanie zawarta na stronie internetowej Zamawiającego.</w:t>
      </w:r>
    </w:p>
    <w:p w14:paraId="1D8A3FBE" w14:textId="77777777" w:rsidR="004B5F1C" w:rsidRDefault="004B5F1C" w:rsidP="00173730">
      <w:pPr>
        <w:spacing w:after="0" w:line="240" w:lineRule="auto"/>
        <w:jc w:val="both"/>
        <w:textAlignment w:val="baseline"/>
        <w:rPr>
          <w:rFonts w:ascii="Times New Roman" w:eastAsia="Times New Roman" w:hAnsi="Times New Roman" w:cs="Times New Roman"/>
          <w:color w:val="000000"/>
          <w:lang w:eastAsia="pl-PL"/>
        </w:rPr>
      </w:pPr>
    </w:p>
    <w:p w14:paraId="5BBC1DE2" w14:textId="77777777" w:rsidR="004541AA" w:rsidRPr="00AC3B1F" w:rsidRDefault="004541AA" w:rsidP="00173730">
      <w:pPr>
        <w:spacing w:after="0" w:line="240" w:lineRule="auto"/>
        <w:jc w:val="both"/>
        <w:textAlignment w:val="baseline"/>
        <w:rPr>
          <w:rFonts w:ascii="Times New Roman" w:eastAsia="Times New Roman" w:hAnsi="Times New Roman" w:cs="Times New Roman"/>
          <w:color w:val="000000"/>
          <w:lang w:eastAsia="pl-PL"/>
        </w:rPr>
      </w:pPr>
    </w:p>
    <w:p w14:paraId="5AD35A57" w14:textId="77777777" w:rsidR="007E64CE" w:rsidRPr="00AC3B1F" w:rsidRDefault="00E328EA" w:rsidP="00173730">
      <w:pPr>
        <w:shd w:val="clear" w:color="auto" w:fill="D9E2F3" w:themeFill="accent1" w:themeFillTint="33"/>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 KRYTERIA OCENY OFERT</w:t>
      </w:r>
    </w:p>
    <w:p w14:paraId="793DA361" w14:textId="77777777" w:rsidR="007E64CE" w:rsidRPr="00AC3B1F" w:rsidRDefault="007E64CE" w:rsidP="007E64CE">
      <w:pPr>
        <w:numPr>
          <w:ilvl w:val="0"/>
          <w:numId w:val="33"/>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Oferty sporządzone zgodnie z wymaganiami określonymi w rozdziałem V Ogłoszenia o </w:t>
      </w:r>
      <w:r w:rsidR="00E328EA">
        <w:rPr>
          <w:rFonts w:ascii="Times New Roman" w:eastAsia="Times New Roman" w:hAnsi="Times New Roman" w:cs="Times New Roman"/>
          <w:color w:val="000000"/>
          <w:lang w:eastAsia="pl-PL"/>
        </w:rPr>
        <w:t>P</w:t>
      </w:r>
      <w:r w:rsidRPr="00AC3B1F">
        <w:rPr>
          <w:rFonts w:ascii="Times New Roman" w:eastAsia="Times New Roman" w:hAnsi="Times New Roman" w:cs="Times New Roman"/>
          <w:color w:val="000000"/>
          <w:lang w:eastAsia="pl-PL"/>
        </w:rPr>
        <w:t>rzetargu, złożone przez Wykonawców nie podlegających wykluczeniu zgodnie z rozdziałem I</w:t>
      </w:r>
      <w:r w:rsidR="00E328EA">
        <w:rPr>
          <w:rFonts w:ascii="Times New Roman" w:eastAsia="Times New Roman" w:hAnsi="Times New Roman" w:cs="Times New Roman"/>
          <w:color w:val="000000"/>
          <w:lang w:eastAsia="pl-PL"/>
        </w:rPr>
        <w:t>I</w:t>
      </w:r>
      <w:r w:rsidRPr="00AC3B1F">
        <w:rPr>
          <w:rFonts w:ascii="Times New Roman" w:eastAsia="Times New Roman" w:hAnsi="Times New Roman" w:cs="Times New Roman"/>
          <w:color w:val="000000"/>
          <w:lang w:eastAsia="pl-PL"/>
        </w:rPr>
        <w:t xml:space="preserve"> Ogłoszenia o Przetargu oraz spełniających warunki udziału w postępowaniu określone w rozdziale </w:t>
      </w:r>
      <w:r w:rsidR="000C1F2B">
        <w:rPr>
          <w:rFonts w:ascii="Times New Roman" w:eastAsia="Times New Roman" w:hAnsi="Times New Roman" w:cs="Times New Roman"/>
          <w:color w:val="000000"/>
          <w:lang w:eastAsia="pl-PL"/>
        </w:rPr>
        <w:t>II</w:t>
      </w:r>
      <w:r w:rsidRPr="00AC3B1F">
        <w:rPr>
          <w:rFonts w:ascii="Times New Roman" w:eastAsia="Times New Roman" w:hAnsi="Times New Roman" w:cs="Times New Roman"/>
          <w:color w:val="000000"/>
          <w:lang w:eastAsia="pl-PL"/>
        </w:rPr>
        <w:t xml:space="preserve"> Ogłoszenia o Przetargu, zostaną ocenione według następując</w:t>
      </w:r>
      <w:r w:rsidR="00E328EA">
        <w:rPr>
          <w:rFonts w:ascii="Times New Roman" w:eastAsia="Times New Roman" w:hAnsi="Times New Roman" w:cs="Times New Roman"/>
          <w:color w:val="000000"/>
          <w:lang w:eastAsia="pl-PL"/>
        </w:rPr>
        <w:t>ych</w:t>
      </w:r>
      <w:r w:rsidRPr="00AC3B1F">
        <w:rPr>
          <w:rFonts w:ascii="Times New Roman" w:eastAsia="Times New Roman" w:hAnsi="Times New Roman" w:cs="Times New Roman"/>
          <w:color w:val="000000"/>
          <w:lang w:eastAsia="pl-PL"/>
        </w:rPr>
        <w:t xml:space="preserve"> kryteri</w:t>
      </w:r>
      <w:r w:rsidR="00E328EA">
        <w:rPr>
          <w:rFonts w:ascii="Times New Roman" w:eastAsia="Times New Roman" w:hAnsi="Times New Roman" w:cs="Times New Roman"/>
          <w:color w:val="000000"/>
          <w:lang w:eastAsia="pl-PL"/>
        </w:rPr>
        <w:t>ów</w:t>
      </w:r>
      <w:r w:rsidRPr="00AC3B1F">
        <w:rPr>
          <w:rFonts w:ascii="Times New Roman" w:eastAsia="Times New Roman" w:hAnsi="Times New Roman" w:cs="Times New Roman"/>
          <w:color w:val="000000"/>
          <w:lang w:eastAsia="pl-PL"/>
        </w:rPr>
        <w:t xml:space="preserve"> oceny</w:t>
      </w:r>
      <w:r w:rsidR="00E328EA">
        <w:rPr>
          <w:rFonts w:ascii="Times New Roman" w:eastAsia="Times New Roman" w:hAnsi="Times New Roman" w:cs="Times New Roman"/>
          <w:color w:val="000000"/>
          <w:lang w:eastAsia="pl-PL"/>
        </w:rPr>
        <w:t xml:space="preserve"> – dla każdej z Części</w:t>
      </w:r>
      <w:r w:rsidRPr="00AC3B1F">
        <w:rPr>
          <w:rFonts w:ascii="Times New Roman" w:eastAsia="Times New Roman" w:hAnsi="Times New Roman" w:cs="Times New Roman"/>
          <w:color w:val="000000"/>
          <w:lang w:eastAsia="pl-PL"/>
        </w:rPr>
        <w:t>:</w:t>
      </w:r>
    </w:p>
    <w:p w14:paraId="4CB1B008"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tbl>
      <w:tblPr>
        <w:tblW w:w="0" w:type="auto"/>
        <w:shd w:val="clear" w:color="auto" w:fill="D9E2F3" w:themeFill="accent1" w:themeFillTint="33"/>
        <w:tblCellMar>
          <w:top w:w="15" w:type="dxa"/>
          <w:left w:w="15" w:type="dxa"/>
          <w:bottom w:w="15" w:type="dxa"/>
          <w:right w:w="15" w:type="dxa"/>
        </w:tblCellMar>
        <w:tblLook w:val="04A0" w:firstRow="1" w:lastRow="0" w:firstColumn="1" w:lastColumn="0" w:noHBand="0" w:noVBand="1"/>
      </w:tblPr>
      <w:tblGrid>
        <w:gridCol w:w="1548"/>
        <w:gridCol w:w="1668"/>
        <w:gridCol w:w="5562"/>
      </w:tblGrid>
      <w:tr w:rsidR="007E64CE" w:rsidRPr="00AC3B1F" w14:paraId="74E7A424" w14:textId="77777777" w:rsidTr="00173730">
        <w:trPr>
          <w:trHeight w:val="753"/>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7BAFD0B" w14:textId="77777777" w:rsidR="007E64CE" w:rsidRPr="00AC3B1F" w:rsidRDefault="007E64CE" w:rsidP="007E64CE">
            <w:pPr>
              <w:spacing w:after="0" w:line="240" w:lineRule="auto"/>
              <w:ind w:hanging="83"/>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lastRenderedPageBreak/>
              <w:t>KRYTERIUM OCENY OFERT</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B8A7C8B" w14:textId="77777777" w:rsidR="007E64CE" w:rsidRPr="00AC3B1F" w:rsidRDefault="007E64CE" w:rsidP="007E64CE">
            <w:pPr>
              <w:spacing w:after="0" w:line="240" w:lineRule="auto"/>
              <w:ind w:left="71" w:right="98"/>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WAGA PUNKTOWA</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4AD8A967" w14:textId="77777777" w:rsidR="007E64CE" w:rsidRPr="00AC3B1F" w:rsidRDefault="007E64CE" w:rsidP="007E64CE">
            <w:pPr>
              <w:spacing w:after="0" w:line="240" w:lineRule="auto"/>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OPIS SPOSOBU PRZYZNAWANIA PUNKTACJI ZA SPEŁNIENIE DANEGO KRYTERIUM OCENY OFERT</w:t>
            </w:r>
          </w:p>
        </w:tc>
      </w:tr>
      <w:tr w:rsidR="007E64CE" w:rsidRPr="00AC3B1F" w14:paraId="7CCFB08E" w14:textId="77777777" w:rsidTr="00173730">
        <w:trPr>
          <w:trHeight w:val="1220"/>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590DD1B" w14:textId="77777777" w:rsidR="007E64CE" w:rsidRPr="00AC3B1F" w:rsidRDefault="007E64CE" w:rsidP="007E64CE">
            <w:pPr>
              <w:spacing w:after="24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br/>
            </w:r>
          </w:p>
          <w:p w14:paraId="517F4187" w14:textId="77777777" w:rsidR="007E64CE" w:rsidRPr="00AC3B1F" w:rsidRDefault="007E64CE" w:rsidP="007E64CE">
            <w:pPr>
              <w:spacing w:after="0" w:line="240" w:lineRule="auto"/>
              <w:ind w:left="467" w:right="273"/>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Cena brutto (</w:t>
            </w:r>
            <w:proofErr w:type="spellStart"/>
            <w:r w:rsidRPr="00AC3B1F">
              <w:rPr>
                <w:rFonts w:ascii="Times New Roman" w:eastAsia="Times New Roman" w:hAnsi="Times New Roman" w:cs="Times New Roman"/>
                <w:b/>
                <w:bCs/>
                <w:color w:val="000000"/>
                <w:lang w:eastAsia="pl-PL"/>
              </w:rPr>
              <w:t>Kc</w:t>
            </w:r>
            <w:proofErr w:type="spellEnd"/>
            <w:r w:rsidRPr="00AC3B1F">
              <w:rPr>
                <w:rFonts w:ascii="Times New Roman" w:eastAsia="Times New Roman" w:hAnsi="Times New Roman" w:cs="Times New Roman"/>
                <w:b/>
                <w:b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A01C777" w14:textId="77777777" w:rsidR="007E64CE" w:rsidRPr="00AC3B1F" w:rsidRDefault="007E64CE" w:rsidP="007E64CE">
            <w:pPr>
              <w:spacing w:after="240" w:line="240" w:lineRule="auto"/>
              <w:rPr>
                <w:rFonts w:ascii="Times New Roman" w:eastAsia="Times New Roman" w:hAnsi="Times New Roman" w:cs="Times New Roman"/>
                <w:sz w:val="24"/>
                <w:szCs w:val="24"/>
                <w:lang w:eastAsia="pl-PL"/>
              </w:rPr>
            </w:pPr>
          </w:p>
          <w:p w14:paraId="514DD787" w14:textId="77777777"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Punktacja od 0 do </w:t>
            </w:r>
            <w:r w:rsidR="00E328EA">
              <w:rPr>
                <w:rFonts w:ascii="Times New Roman" w:eastAsia="Times New Roman" w:hAnsi="Times New Roman" w:cs="Times New Roman"/>
                <w:color w:val="000000"/>
                <w:lang w:eastAsia="pl-PL"/>
              </w:rPr>
              <w:t>8</w:t>
            </w:r>
            <w:r w:rsidRPr="00AC3B1F">
              <w:rPr>
                <w:rFonts w:ascii="Times New Roman" w:eastAsia="Times New Roman" w:hAnsi="Times New Roman" w:cs="Times New Roman"/>
                <w:color w:val="000000"/>
                <w:lang w:eastAsia="pl-PL"/>
              </w:rPr>
              <w:t>0 punktów.</w:t>
            </w:r>
          </w:p>
          <w:p w14:paraId="325231D5"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164E7F6A" w14:textId="77777777"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Waga 80%</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C7AC07A"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kryterium „Cena brutto” Zamawiający dokona oceny na podstawie informacji podanych przez Wykonawcę w Formularzu oferty, stanowiącym Załącznik nr 2 do niniejszego Ogłoszenia o Przetargu.</w:t>
            </w:r>
          </w:p>
          <w:p w14:paraId="6C36E049"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104733CE" w14:textId="77777777"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Formularzu Oferty, Wykonawca zobowiązany jest podać cenę netto, mającą zastosowanie stawkę podatku VAT i wartość brutto, zaokrąglone do dwóch miejsc po przecinku przy zachowaniu matematycznej zasady zaokrąglania liczb. Prawidłowe ustalenie podatku VAT należy do obowiązku Wykonawcy.</w:t>
            </w:r>
          </w:p>
          <w:p w14:paraId="169B0CE0"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5549B934" w14:textId="77777777" w:rsidR="007E64CE" w:rsidRPr="00AC3B1F" w:rsidRDefault="007E64CE" w:rsidP="007E64CE">
            <w:pPr>
              <w:spacing w:after="0" w:line="240" w:lineRule="auto"/>
              <w:ind w:left="107" w:right="95"/>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Wykonawcy zagraniczni, którzy, na podstawie odrębnych przepisów, nie są zobowiązani do uiszczenia podatku w Polsce podają tylko cenę netto. Dla celów porównania ofert Zamawiający doliczy do przedstawionej ceny ofertowej netto Wykonawców zagranicznych, kwotę należnego (obciążającego Zamawiającego z tytułu realizacji umowy) podatku od towarów i usług oraz ewentualnego cła, który miałby obowiązek rozliczyć zgodnie z obowiązującymi przepisami.</w:t>
            </w:r>
          </w:p>
          <w:p w14:paraId="0852D2D7" w14:textId="77777777"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Cena brutto jest ceną ostateczną obejmującą wszystkie koszty i składniki cenotwórcze związane z realizacją przedmiotu zamówienia, np. zakup i dostarczenie sprzętu do placówek poszczególnych Odbiorców, koszty dojazdu, koszty noclegów, a także ewentualne upusty i rabaty zastosowane przez Wykonawcę. Wykonawca zobowiązany jest uwzględnić w cenie oferty wszystkie koszty niezbędne do prawidłowego, pełnego i terminowego wykonania przedmiotu zamówienia, wynikające z warunków i obowiązków określonych w Ogłoszenia o Przetargu, jak i własnej wiedzy i doświadczenia.</w:t>
            </w:r>
          </w:p>
          <w:p w14:paraId="6C6F3880"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01D781C3"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Cena za oferowany przedmiot zamówienia może być tylko jedna, nie dopuszcza się wariantowości cen.</w:t>
            </w:r>
          </w:p>
          <w:p w14:paraId="4399C1AC"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7CA7C74A" w14:textId="77777777" w:rsidR="007E64CE" w:rsidRPr="00AC3B1F" w:rsidRDefault="007E64CE" w:rsidP="007E64CE">
            <w:pPr>
              <w:spacing w:after="0" w:line="240" w:lineRule="auto"/>
              <w:ind w:left="107"/>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Do porównania ofert pod uwagę brana będzie cena oferty brutto wyrażona w PLN.</w:t>
            </w:r>
          </w:p>
          <w:p w14:paraId="4B9550A0"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3A42F5F3" w14:textId="77777777" w:rsidR="007E64CE" w:rsidRPr="00AC3B1F" w:rsidRDefault="007E64CE" w:rsidP="007E64CE">
            <w:pPr>
              <w:spacing w:after="0" w:line="240" w:lineRule="auto"/>
              <w:ind w:left="107" w:right="95"/>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Jeżeli Wykonawca określi cenę w walucie innej niż PLN, Zamawiający jako kurs przeliczeniowy waluty przyjmie średni kurs Narodowego Banku Polskiego (NBP), który jest dostępny pod adresem </w:t>
            </w:r>
            <w:hyperlink r:id="rId10" w:history="1">
              <w:r w:rsidRPr="00AC3B1F">
                <w:rPr>
                  <w:rFonts w:ascii="Times New Roman" w:eastAsia="Times New Roman" w:hAnsi="Times New Roman" w:cs="Times New Roman"/>
                  <w:color w:val="0462C1"/>
                  <w:u w:val="single"/>
                  <w:lang w:eastAsia="pl-PL"/>
                </w:rPr>
                <w:t>www.nbp.pl</w:t>
              </w:r>
            </w:hyperlink>
            <w:r w:rsidRPr="00AC3B1F">
              <w:rPr>
                <w:rFonts w:ascii="Times New Roman" w:eastAsia="Times New Roman" w:hAnsi="Times New Roman" w:cs="Times New Roman"/>
                <w:color w:val="000000"/>
                <w:lang w:eastAsia="pl-PL"/>
              </w:rPr>
              <w:t>opublikowany w dniu opublikowania niniejszego Ogłoszenia o Przetargu.</w:t>
            </w:r>
          </w:p>
          <w:p w14:paraId="35E22D5D"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40F32A91"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Wartość punktowa w niniejszym kryterium obliczana będzie w sposób następujący:</w:t>
            </w:r>
          </w:p>
          <w:p w14:paraId="4BB4D817"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73D2B4E8"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xml:space="preserve">Porównanie nastąpi w sposób polegający na obliczeniu </w:t>
            </w:r>
            <w:r w:rsidRPr="00AC3B1F">
              <w:rPr>
                <w:rFonts w:ascii="Times New Roman" w:eastAsia="Times New Roman" w:hAnsi="Times New Roman" w:cs="Times New Roman"/>
                <w:color w:val="000000"/>
                <w:u w:val="single"/>
                <w:lang w:eastAsia="pl-PL"/>
              </w:rPr>
              <w:t>stosunku ceny w ofercie z najniższą ceną brutto do ceny brutto badanej oferty</w:t>
            </w:r>
            <w:r w:rsidRPr="00AC3B1F">
              <w:rPr>
                <w:rFonts w:ascii="Times New Roman" w:eastAsia="Times New Roman" w:hAnsi="Times New Roman" w:cs="Times New Roman"/>
                <w:color w:val="000000"/>
                <w:lang w:eastAsia="pl-PL"/>
              </w:rPr>
              <w:t xml:space="preserve">. Ilość punktów przyznawanych </w:t>
            </w:r>
            <w:r w:rsidRPr="00AC3B1F">
              <w:rPr>
                <w:rFonts w:ascii="Times New Roman" w:eastAsia="Times New Roman" w:hAnsi="Times New Roman" w:cs="Times New Roman"/>
                <w:color w:val="000000"/>
                <w:lang w:eastAsia="pl-PL"/>
              </w:rPr>
              <w:lastRenderedPageBreak/>
              <w:t>poszczególnym ofertom nastąpi w wyniku przemnożenia otrzymanego ilorazu przez 80. </w:t>
            </w:r>
          </w:p>
          <w:p w14:paraId="75731E37" w14:textId="77777777" w:rsidR="007E64CE" w:rsidRPr="00411B7C" w:rsidRDefault="007E64CE" w:rsidP="007E64CE">
            <w:pPr>
              <w:spacing w:after="0" w:line="240" w:lineRule="auto"/>
              <w:ind w:left="107" w:right="96"/>
              <w:jc w:val="both"/>
              <w:rPr>
                <w:rFonts w:ascii="Times New Roman" w:eastAsia="Times New Roman" w:hAnsi="Times New Roman" w:cs="Times New Roman"/>
                <w:sz w:val="24"/>
                <w:szCs w:val="24"/>
                <w:lang w:val="sv-SE" w:eastAsia="pl-PL"/>
              </w:rPr>
            </w:pPr>
            <w:r w:rsidRPr="00411B7C">
              <w:rPr>
                <w:rFonts w:ascii="Times New Roman" w:eastAsia="Times New Roman" w:hAnsi="Times New Roman" w:cs="Times New Roman"/>
                <w:b/>
                <w:bCs/>
                <w:color w:val="000000"/>
                <w:lang w:val="sv-SE" w:eastAsia="pl-PL"/>
              </w:rPr>
              <w:t xml:space="preserve">K </w:t>
            </w:r>
            <w:r w:rsidRPr="00411B7C">
              <w:rPr>
                <w:rFonts w:ascii="Times New Roman" w:eastAsia="Times New Roman" w:hAnsi="Times New Roman" w:cs="Times New Roman"/>
                <w:b/>
                <w:bCs/>
                <w:color w:val="000000"/>
                <w:sz w:val="13"/>
                <w:szCs w:val="13"/>
                <w:vertAlign w:val="subscript"/>
                <w:lang w:val="sv-SE" w:eastAsia="pl-PL"/>
              </w:rPr>
              <w:t>cena</w:t>
            </w:r>
            <w:r w:rsidRPr="00411B7C">
              <w:rPr>
                <w:rFonts w:ascii="Times New Roman" w:eastAsia="Times New Roman" w:hAnsi="Times New Roman" w:cs="Times New Roman"/>
                <w:color w:val="000000"/>
                <w:lang w:val="sv-SE" w:eastAsia="pl-PL"/>
              </w:rPr>
              <w:t xml:space="preserve">- Kryterium cena </w:t>
            </w:r>
            <w:r w:rsidRPr="00411B7C">
              <w:rPr>
                <w:rFonts w:ascii="Times New Roman" w:eastAsia="Times New Roman" w:hAnsi="Times New Roman" w:cs="Times New Roman"/>
                <w:b/>
                <w:bCs/>
                <w:color w:val="000000"/>
                <w:lang w:val="sv-SE" w:eastAsia="pl-PL"/>
              </w:rPr>
              <w:t xml:space="preserve">= </w:t>
            </w:r>
            <w:r w:rsidRPr="00411B7C">
              <w:rPr>
                <w:rFonts w:ascii="Times New Roman" w:eastAsia="Times New Roman" w:hAnsi="Times New Roman" w:cs="Times New Roman"/>
                <w:color w:val="000000"/>
                <w:lang w:val="sv-SE" w:eastAsia="pl-PL"/>
              </w:rPr>
              <w:t>(</w:t>
            </w:r>
            <w:r w:rsidRPr="00411B7C">
              <w:rPr>
                <w:rFonts w:ascii="Times New Roman" w:eastAsia="Times New Roman" w:hAnsi="Times New Roman" w:cs="Times New Roman"/>
                <w:b/>
                <w:bCs/>
                <w:color w:val="000000"/>
                <w:lang w:val="sv-SE" w:eastAsia="pl-PL"/>
              </w:rPr>
              <w:t xml:space="preserve">C </w:t>
            </w:r>
            <w:r w:rsidRPr="00411B7C">
              <w:rPr>
                <w:rFonts w:ascii="Times New Roman" w:eastAsia="Times New Roman" w:hAnsi="Times New Roman" w:cs="Times New Roman"/>
                <w:b/>
                <w:bCs/>
                <w:color w:val="000000"/>
                <w:sz w:val="13"/>
                <w:szCs w:val="13"/>
                <w:vertAlign w:val="subscript"/>
                <w:lang w:val="sv-SE" w:eastAsia="pl-PL"/>
              </w:rPr>
              <w:t>min</w:t>
            </w:r>
            <w:r w:rsidRPr="00411B7C">
              <w:rPr>
                <w:rFonts w:ascii="Times New Roman" w:eastAsia="Times New Roman" w:hAnsi="Times New Roman" w:cs="Times New Roman"/>
                <w:b/>
                <w:bCs/>
                <w:color w:val="000000"/>
                <w:lang w:val="sv-SE" w:eastAsia="pl-PL"/>
              </w:rPr>
              <w:t xml:space="preserve">/C </w:t>
            </w:r>
            <w:r w:rsidRPr="00411B7C">
              <w:rPr>
                <w:rFonts w:ascii="Times New Roman" w:eastAsia="Times New Roman" w:hAnsi="Times New Roman" w:cs="Times New Roman"/>
                <w:b/>
                <w:bCs/>
                <w:color w:val="000000"/>
                <w:sz w:val="13"/>
                <w:szCs w:val="13"/>
                <w:vertAlign w:val="subscript"/>
                <w:lang w:val="sv-SE" w:eastAsia="pl-PL"/>
              </w:rPr>
              <w:t>bof</w:t>
            </w:r>
            <w:r w:rsidRPr="00411B7C">
              <w:rPr>
                <w:rFonts w:ascii="Times New Roman" w:eastAsia="Times New Roman" w:hAnsi="Times New Roman" w:cs="Times New Roman"/>
                <w:color w:val="000000"/>
                <w:lang w:val="sv-SE" w:eastAsia="pl-PL"/>
              </w:rPr>
              <w:t xml:space="preserve">) </w:t>
            </w:r>
            <w:r w:rsidRPr="00411B7C">
              <w:rPr>
                <w:rFonts w:ascii="Times New Roman" w:eastAsia="Times New Roman" w:hAnsi="Times New Roman" w:cs="Times New Roman"/>
                <w:b/>
                <w:bCs/>
                <w:color w:val="000000"/>
                <w:lang w:val="sv-SE" w:eastAsia="pl-PL"/>
              </w:rPr>
              <w:t>x 80</w:t>
            </w:r>
          </w:p>
          <w:p w14:paraId="5C5B2096"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 xml:space="preserve">C </w:t>
            </w:r>
            <w:r w:rsidRPr="00AC3B1F">
              <w:rPr>
                <w:rFonts w:ascii="Times New Roman" w:eastAsia="Times New Roman" w:hAnsi="Times New Roman" w:cs="Times New Roman"/>
                <w:b/>
                <w:bCs/>
                <w:color w:val="000000"/>
                <w:sz w:val="13"/>
                <w:szCs w:val="13"/>
                <w:vertAlign w:val="subscript"/>
                <w:lang w:eastAsia="pl-PL"/>
              </w:rPr>
              <w:t>min</w:t>
            </w:r>
            <w:r w:rsidRPr="00AC3B1F">
              <w:rPr>
                <w:rFonts w:ascii="Times New Roman" w:eastAsia="Times New Roman" w:hAnsi="Times New Roman" w:cs="Times New Roman"/>
                <w:color w:val="000000"/>
                <w:lang w:eastAsia="pl-PL"/>
              </w:rPr>
              <w:t>- Cena najniższej oferty </w:t>
            </w:r>
          </w:p>
          <w:p w14:paraId="2EFDF708"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 xml:space="preserve">C </w:t>
            </w:r>
            <w:proofErr w:type="spellStart"/>
            <w:r w:rsidRPr="00AC3B1F">
              <w:rPr>
                <w:rFonts w:ascii="Times New Roman" w:eastAsia="Times New Roman" w:hAnsi="Times New Roman" w:cs="Times New Roman"/>
                <w:b/>
                <w:bCs/>
                <w:color w:val="000000"/>
                <w:sz w:val="13"/>
                <w:szCs w:val="13"/>
                <w:vertAlign w:val="subscript"/>
                <w:lang w:eastAsia="pl-PL"/>
              </w:rPr>
              <w:t>bof</w:t>
            </w:r>
            <w:proofErr w:type="spellEnd"/>
            <w:r w:rsidRPr="00AC3B1F">
              <w:rPr>
                <w:rFonts w:ascii="Times New Roman" w:eastAsia="Times New Roman" w:hAnsi="Times New Roman" w:cs="Times New Roman"/>
                <w:color w:val="000000"/>
                <w:lang w:eastAsia="pl-PL"/>
              </w:rPr>
              <w:t>- Cena badanej oferty </w:t>
            </w:r>
          </w:p>
          <w:p w14:paraId="5FFAADE5"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2EEE08AD"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Liczba uzyskanych punktów będzie zaokrąglana do dwóch miejsc po przecinku przy zachowaniu matematycznej zasady zaokrąglania do dwóch miejsc po przecinku.</w:t>
            </w:r>
          </w:p>
        </w:tc>
      </w:tr>
      <w:tr w:rsidR="007E64CE" w:rsidRPr="00AC3B1F" w14:paraId="6FDC90CC" w14:textId="77777777" w:rsidTr="00173730">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46B54460" w14:textId="77777777" w:rsidR="007E64CE" w:rsidRPr="00AC3B1F" w:rsidRDefault="007E64CE" w:rsidP="007E64CE">
            <w:pPr>
              <w:spacing w:after="24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lastRenderedPageBreak/>
              <w:br/>
            </w:r>
            <w:r w:rsidRPr="00AC3B1F">
              <w:rPr>
                <w:rFonts w:ascii="Times New Roman" w:eastAsia="Times New Roman" w:hAnsi="Times New Roman" w:cs="Times New Roman"/>
                <w:sz w:val="24"/>
                <w:szCs w:val="24"/>
                <w:lang w:eastAsia="pl-PL"/>
              </w:rPr>
              <w:br/>
            </w:r>
            <w:r w:rsidRPr="00AC3B1F">
              <w:rPr>
                <w:rFonts w:ascii="Times New Roman" w:eastAsia="Times New Roman" w:hAnsi="Times New Roman" w:cs="Times New Roman"/>
                <w:sz w:val="24"/>
                <w:szCs w:val="24"/>
                <w:lang w:eastAsia="pl-PL"/>
              </w:rPr>
              <w:br/>
            </w:r>
          </w:p>
          <w:p w14:paraId="330CFC67" w14:textId="77777777" w:rsidR="007E64CE" w:rsidRPr="00AC3B1F" w:rsidRDefault="007E64CE" w:rsidP="007E64CE">
            <w:pPr>
              <w:spacing w:after="0" w:line="240" w:lineRule="auto"/>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Długość okresu gwarancji (Kg)</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43BD9FB" w14:textId="77777777" w:rsidR="007E64CE" w:rsidRPr="00AC3B1F" w:rsidRDefault="007E64CE" w:rsidP="007E64CE">
            <w:pPr>
              <w:spacing w:after="24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br/>
            </w:r>
            <w:r w:rsidRPr="00AC3B1F">
              <w:rPr>
                <w:rFonts w:ascii="Times New Roman" w:eastAsia="Times New Roman" w:hAnsi="Times New Roman" w:cs="Times New Roman"/>
                <w:sz w:val="24"/>
                <w:szCs w:val="24"/>
                <w:lang w:eastAsia="pl-PL"/>
              </w:rPr>
              <w:br/>
            </w:r>
            <w:r w:rsidRPr="00AC3B1F">
              <w:rPr>
                <w:rFonts w:ascii="Times New Roman" w:eastAsia="Times New Roman" w:hAnsi="Times New Roman" w:cs="Times New Roman"/>
                <w:sz w:val="24"/>
                <w:szCs w:val="24"/>
                <w:lang w:eastAsia="pl-PL"/>
              </w:rPr>
              <w:br/>
            </w:r>
          </w:p>
          <w:p w14:paraId="57262E80" w14:textId="77777777"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Punktacja od 0 do 10 punktów.</w:t>
            </w:r>
          </w:p>
          <w:p w14:paraId="6ED2C6CE"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2721B2AA" w14:textId="77777777"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Waga 10%</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2CFF7E7"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0F663216"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Punkty za kryterium długość okresu gwarancji zostaną obliczone według następującego wzoru:</w:t>
            </w:r>
          </w:p>
          <w:p w14:paraId="5E9C2F50"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28CFE82E"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Okres gwarancji 24 miesięcy – 0 pkt</w:t>
            </w:r>
          </w:p>
          <w:p w14:paraId="4B0AF790"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Okres gwarancji 36 miesięcy – 10 pkt</w:t>
            </w:r>
          </w:p>
          <w:p w14:paraId="7EC83AC2"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62831072"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Wymagany przez Zamawiającego minimalny okres gwarancji wynosi 24 miesiące, oczekiwany maksymalny okres gwarancji to 36 miesięcy. Zamawiający wymaga zaoferowania okresu gwarancji wyłącznie 24 - albo 36- miesięcznego.</w:t>
            </w:r>
          </w:p>
          <w:p w14:paraId="591ADBE0"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767200E1"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wskaże w Formularzu oferty okres gwarancji krótszy niż 24 miesiące, jego oferta zostanie odrzucona.</w:t>
            </w:r>
          </w:p>
          <w:p w14:paraId="0E98B625"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13906D68"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zaoferuje okres gwarancji dłuższy niż 36 miesięcy, do obliczenia wartości punktowej Zamawiający przyjmie okres gwarancji o długości 36 miesięcy.</w:t>
            </w:r>
          </w:p>
          <w:p w14:paraId="26C1D898"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759F0054" w14:textId="77777777" w:rsidR="007E64CE" w:rsidRPr="00AC3B1F" w:rsidRDefault="007E64CE" w:rsidP="00173730">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zaoferuje okres gwarancji dłuższy niż 24 miesiące a krótszy niż 36 miesięcy, do obliczenia wartości punktowej Zamawiający przyjmie okres gwarancji o długości 24 miesięcy.</w:t>
            </w:r>
            <w:r w:rsidR="00E352C0">
              <w:rPr>
                <w:rFonts w:ascii="Times New Roman" w:eastAsia="Times New Roman" w:hAnsi="Times New Roman" w:cs="Times New Roman"/>
                <w:color w:val="000000"/>
                <w:lang w:eastAsia="pl-PL"/>
              </w:rPr>
              <w:t>W przypadku zawarcia umowy zostanie wpisany zaoferowany okres gwarancji.</w:t>
            </w:r>
          </w:p>
        </w:tc>
      </w:tr>
      <w:tr w:rsidR="007E64CE" w:rsidRPr="00AC3B1F" w14:paraId="734C09CB" w14:textId="77777777" w:rsidTr="005A78ED">
        <w:trPr>
          <w:trHeight w:val="1402"/>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BABCCBB" w14:textId="77777777" w:rsidR="007E64CE" w:rsidRPr="00AC3B1F" w:rsidRDefault="007E64CE" w:rsidP="007E64CE">
            <w:pPr>
              <w:spacing w:after="240" w:line="240" w:lineRule="auto"/>
              <w:rPr>
                <w:rFonts w:ascii="Times New Roman" w:eastAsia="Times New Roman" w:hAnsi="Times New Roman" w:cs="Times New Roman"/>
                <w:sz w:val="24"/>
                <w:szCs w:val="24"/>
                <w:lang w:eastAsia="pl-PL"/>
              </w:rPr>
            </w:pPr>
          </w:p>
          <w:p w14:paraId="08DA0E0F" w14:textId="77777777" w:rsidR="007E64CE" w:rsidRPr="00AC3B1F" w:rsidRDefault="007E64CE" w:rsidP="007E64CE">
            <w:pPr>
              <w:spacing w:after="0" w:line="240" w:lineRule="auto"/>
              <w:jc w:val="center"/>
              <w:rPr>
                <w:rFonts w:ascii="Times New Roman" w:eastAsia="Times New Roman" w:hAnsi="Times New Roman" w:cs="Times New Roman"/>
                <w:sz w:val="24"/>
                <w:szCs w:val="24"/>
                <w:lang w:eastAsia="pl-PL"/>
              </w:rPr>
            </w:pPr>
            <w:r w:rsidRPr="00AC3B1F">
              <w:rPr>
                <w:rFonts w:ascii="Times New Roman" w:eastAsia="Times New Roman" w:hAnsi="Times New Roman" w:cs="Times New Roman"/>
                <w:b/>
                <w:bCs/>
                <w:color w:val="000000"/>
                <w:lang w:eastAsia="pl-PL"/>
              </w:rPr>
              <w:t>Termin dostawy (</w:t>
            </w:r>
            <w:proofErr w:type="spellStart"/>
            <w:r w:rsidRPr="00AC3B1F">
              <w:rPr>
                <w:rFonts w:ascii="Times New Roman" w:eastAsia="Times New Roman" w:hAnsi="Times New Roman" w:cs="Times New Roman"/>
                <w:b/>
                <w:bCs/>
                <w:color w:val="000000"/>
                <w:lang w:eastAsia="pl-PL"/>
              </w:rPr>
              <w:t>Kt</w:t>
            </w:r>
            <w:proofErr w:type="spellEnd"/>
            <w:r w:rsidRPr="00AC3B1F">
              <w:rPr>
                <w:rFonts w:ascii="Times New Roman" w:eastAsia="Times New Roman" w:hAnsi="Times New Roman" w:cs="Times New Roman"/>
                <w:b/>
                <w:bCs/>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05A0D1F" w14:textId="77777777" w:rsidR="007E64CE" w:rsidRPr="00AC3B1F" w:rsidRDefault="007E64CE" w:rsidP="007E64CE">
            <w:pPr>
              <w:spacing w:after="240" w:line="240" w:lineRule="auto"/>
              <w:rPr>
                <w:rFonts w:ascii="Times New Roman" w:eastAsia="Times New Roman" w:hAnsi="Times New Roman" w:cs="Times New Roman"/>
                <w:sz w:val="24"/>
                <w:szCs w:val="24"/>
                <w:lang w:eastAsia="pl-PL"/>
              </w:rPr>
            </w:pPr>
          </w:p>
          <w:p w14:paraId="09B63688" w14:textId="77777777" w:rsidR="007E64CE" w:rsidRPr="00AC3B1F" w:rsidRDefault="007E64CE" w:rsidP="007E64CE">
            <w:pPr>
              <w:spacing w:after="0" w:line="240" w:lineRule="auto"/>
              <w:ind w:left="107" w:right="9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Punktacja od 0 do 10 punktów.</w:t>
            </w:r>
          </w:p>
          <w:p w14:paraId="2E56B1D6"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4EF11B95" w14:textId="77777777"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     Waga 10%</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2BC0FDA"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53B8E72D"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Punkty za kryterium termin dostawy zostaną obliczone wg następującego wzoru:</w:t>
            </w:r>
          </w:p>
          <w:p w14:paraId="77898009"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7101DF8A" w14:textId="77777777" w:rsidR="007E64CE" w:rsidRPr="00AC3B1F" w:rsidRDefault="00E54480" w:rsidP="007E64CE">
            <w:pPr>
              <w:spacing w:after="0" w:line="240" w:lineRule="auto"/>
              <w:ind w:left="107" w:right="9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Termin dostawy do 7</w:t>
            </w:r>
            <w:r w:rsidR="007E64CE" w:rsidRPr="00AC3B1F">
              <w:rPr>
                <w:rFonts w:ascii="Times New Roman" w:eastAsia="Times New Roman" w:hAnsi="Times New Roman" w:cs="Times New Roman"/>
                <w:color w:val="000000"/>
                <w:lang w:eastAsia="pl-PL"/>
              </w:rPr>
              <w:t>0 dni – 10 pkt</w:t>
            </w:r>
          </w:p>
          <w:p w14:paraId="6FE99E27" w14:textId="77777777" w:rsidR="007E64CE" w:rsidRPr="00AC3B1F" w:rsidRDefault="00E54480" w:rsidP="007E64CE">
            <w:pPr>
              <w:spacing w:after="0" w:line="240" w:lineRule="auto"/>
              <w:ind w:left="107" w:right="9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Termin dostawy do 7</w:t>
            </w:r>
            <w:r w:rsidR="007E64CE" w:rsidRPr="00AC3B1F">
              <w:rPr>
                <w:rFonts w:ascii="Times New Roman" w:eastAsia="Times New Roman" w:hAnsi="Times New Roman" w:cs="Times New Roman"/>
                <w:color w:val="000000"/>
                <w:lang w:eastAsia="pl-PL"/>
              </w:rPr>
              <w:t>5 dni – 5 pkt</w:t>
            </w:r>
          </w:p>
          <w:p w14:paraId="70652318" w14:textId="77777777" w:rsidR="007E64CE" w:rsidRPr="00AC3B1F" w:rsidRDefault="00E54480" w:rsidP="007E64CE">
            <w:pPr>
              <w:spacing w:after="0" w:line="240" w:lineRule="auto"/>
              <w:ind w:left="107" w:right="9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Termin dostawy do 8</w:t>
            </w:r>
            <w:r w:rsidR="007E64CE" w:rsidRPr="00AC3B1F">
              <w:rPr>
                <w:rFonts w:ascii="Times New Roman" w:eastAsia="Times New Roman" w:hAnsi="Times New Roman" w:cs="Times New Roman"/>
                <w:color w:val="000000"/>
                <w:lang w:eastAsia="pl-PL"/>
              </w:rPr>
              <w:t>0 dni – 0 pkt</w:t>
            </w:r>
          </w:p>
          <w:p w14:paraId="73004355"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6C23F835"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Wymagany przez Zamawiającego ma</w:t>
            </w:r>
            <w:r w:rsidR="00E54480">
              <w:rPr>
                <w:rFonts w:ascii="Times New Roman" w:eastAsia="Times New Roman" w:hAnsi="Times New Roman" w:cs="Times New Roman"/>
                <w:color w:val="000000"/>
                <w:lang w:eastAsia="pl-PL"/>
              </w:rPr>
              <w:t>ksymalny termin dostawy wynosi 8</w:t>
            </w:r>
            <w:r w:rsidRPr="00AC3B1F">
              <w:rPr>
                <w:rFonts w:ascii="Times New Roman" w:eastAsia="Times New Roman" w:hAnsi="Times New Roman" w:cs="Times New Roman"/>
                <w:color w:val="000000"/>
                <w:lang w:eastAsia="pl-PL"/>
              </w:rPr>
              <w:t>0 dni, zaś oczekiw</w:t>
            </w:r>
            <w:r w:rsidR="00E54480">
              <w:rPr>
                <w:rFonts w:ascii="Times New Roman" w:eastAsia="Times New Roman" w:hAnsi="Times New Roman" w:cs="Times New Roman"/>
                <w:color w:val="000000"/>
                <w:lang w:eastAsia="pl-PL"/>
              </w:rPr>
              <w:t>any minimalny okres dostawy to 7</w:t>
            </w:r>
            <w:r w:rsidRPr="00AC3B1F">
              <w:rPr>
                <w:rFonts w:ascii="Times New Roman" w:eastAsia="Times New Roman" w:hAnsi="Times New Roman" w:cs="Times New Roman"/>
                <w:color w:val="000000"/>
                <w:lang w:eastAsia="pl-PL"/>
              </w:rPr>
              <w:t>0 dni od dnia zawarcia umowy. Zamawiający wymaga zaoferow</w:t>
            </w:r>
            <w:r w:rsidR="00E54480">
              <w:rPr>
                <w:rFonts w:ascii="Times New Roman" w:eastAsia="Times New Roman" w:hAnsi="Times New Roman" w:cs="Times New Roman"/>
                <w:color w:val="000000"/>
                <w:lang w:eastAsia="pl-PL"/>
              </w:rPr>
              <w:t>ania terminu dostawy wyłącznie 70-, 75- lub 8</w:t>
            </w:r>
            <w:r w:rsidRPr="00AC3B1F">
              <w:rPr>
                <w:rFonts w:ascii="Times New Roman" w:eastAsia="Times New Roman" w:hAnsi="Times New Roman" w:cs="Times New Roman"/>
                <w:color w:val="000000"/>
                <w:lang w:eastAsia="pl-PL"/>
              </w:rPr>
              <w:t>0-dniowego.</w:t>
            </w:r>
          </w:p>
          <w:p w14:paraId="3AF5EB7C"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0757D2FC"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wskaże w Formularzu ofe</w:t>
            </w:r>
            <w:r w:rsidR="00E54480">
              <w:rPr>
                <w:rFonts w:ascii="Times New Roman" w:eastAsia="Times New Roman" w:hAnsi="Times New Roman" w:cs="Times New Roman"/>
                <w:color w:val="000000"/>
                <w:lang w:eastAsia="pl-PL"/>
              </w:rPr>
              <w:t>rty termin dostawy dłuższy niż 8</w:t>
            </w:r>
            <w:r w:rsidRPr="00AC3B1F">
              <w:rPr>
                <w:rFonts w:ascii="Times New Roman" w:eastAsia="Times New Roman" w:hAnsi="Times New Roman" w:cs="Times New Roman"/>
                <w:color w:val="000000"/>
                <w:lang w:eastAsia="pl-PL"/>
              </w:rPr>
              <w:t>0 dni od dnia zawarcia umowy, jego oferta zostanie odrzucona.</w:t>
            </w:r>
          </w:p>
          <w:p w14:paraId="4F45C658"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42D6EBAB"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gdy Wykonawca zaofer</w:t>
            </w:r>
            <w:r w:rsidR="00E54480">
              <w:rPr>
                <w:rFonts w:ascii="Times New Roman" w:eastAsia="Times New Roman" w:hAnsi="Times New Roman" w:cs="Times New Roman"/>
                <w:color w:val="000000"/>
                <w:lang w:eastAsia="pl-PL"/>
              </w:rPr>
              <w:t>uje termin dostawy krótszy niż 7</w:t>
            </w:r>
            <w:r w:rsidRPr="00AC3B1F">
              <w:rPr>
                <w:rFonts w:ascii="Times New Roman" w:eastAsia="Times New Roman" w:hAnsi="Times New Roman" w:cs="Times New Roman"/>
                <w:color w:val="000000"/>
                <w:lang w:eastAsia="pl-PL"/>
              </w:rPr>
              <w:t>0 dni, do obliczenia wartości punktowej Zamawiający przy</w:t>
            </w:r>
            <w:r w:rsidR="00E54480">
              <w:rPr>
                <w:rFonts w:ascii="Times New Roman" w:eastAsia="Times New Roman" w:hAnsi="Times New Roman" w:cs="Times New Roman"/>
                <w:color w:val="000000"/>
                <w:lang w:eastAsia="pl-PL"/>
              </w:rPr>
              <w:t>jmie termin dostawy o długości 7</w:t>
            </w:r>
            <w:r w:rsidRPr="00AC3B1F">
              <w:rPr>
                <w:rFonts w:ascii="Times New Roman" w:eastAsia="Times New Roman" w:hAnsi="Times New Roman" w:cs="Times New Roman"/>
                <w:color w:val="000000"/>
                <w:lang w:eastAsia="pl-PL"/>
              </w:rPr>
              <w:t>0 dni.</w:t>
            </w:r>
          </w:p>
          <w:p w14:paraId="4A1BE6D2"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2B72EF1E" w14:textId="77777777" w:rsidR="007E64CE" w:rsidRPr="00AC3B1F" w:rsidRDefault="007E64CE" w:rsidP="007E64CE">
            <w:pPr>
              <w:spacing w:after="0" w:line="240" w:lineRule="auto"/>
              <w:ind w:left="107" w:right="96"/>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W przypadku zawarcia umowy wpisany zostanie termin dostawy zaoferowany przez Wykonawcę.</w:t>
            </w:r>
          </w:p>
        </w:tc>
      </w:tr>
    </w:tbl>
    <w:p w14:paraId="47209DEB"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r w:rsidRPr="00AC3B1F">
        <w:rPr>
          <w:rFonts w:ascii="Times New Roman" w:eastAsia="Times New Roman" w:hAnsi="Times New Roman" w:cs="Times New Roman"/>
          <w:sz w:val="24"/>
          <w:szCs w:val="24"/>
          <w:lang w:eastAsia="pl-PL"/>
        </w:rPr>
        <w:lastRenderedPageBreak/>
        <w:br/>
      </w:r>
    </w:p>
    <w:p w14:paraId="49570CDF" w14:textId="77777777" w:rsidR="007E64CE" w:rsidRPr="00AC3B1F" w:rsidRDefault="007E64CE" w:rsidP="00173730">
      <w:pPr>
        <w:numPr>
          <w:ilvl w:val="0"/>
          <w:numId w:val="34"/>
        </w:numPr>
        <w:spacing w:after="120" w:line="240" w:lineRule="auto"/>
        <w:ind w:left="360" w:hanging="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 najkorzystniejszą uzna ofertę, która nie podlega odrzuceniu oraz uzyska największą liczbę punktów przyznanych.</w:t>
      </w:r>
    </w:p>
    <w:p w14:paraId="2B95B250" w14:textId="77777777" w:rsidR="007E64CE" w:rsidRPr="00AC3B1F" w:rsidRDefault="007E64CE" w:rsidP="007E64CE">
      <w:pPr>
        <w:numPr>
          <w:ilvl w:val="0"/>
          <w:numId w:val="35"/>
        </w:numPr>
        <w:spacing w:after="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Liczba punktów przyznana każdej z ocenianych ofert obliczona zostanie według poniższego wzoru:</w:t>
      </w:r>
    </w:p>
    <w:p w14:paraId="28E65EBC"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28CD2A90" w14:textId="77777777"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proofErr w:type="spellStart"/>
      <w:r w:rsidRPr="00AC3B1F">
        <w:rPr>
          <w:rFonts w:ascii="Times New Roman" w:eastAsia="Times New Roman" w:hAnsi="Times New Roman" w:cs="Times New Roman"/>
          <w:b/>
          <w:bCs/>
          <w:color w:val="000000"/>
          <w:lang w:eastAsia="pl-PL"/>
        </w:rPr>
        <w:t>Lp</w:t>
      </w:r>
      <w:proofErr w:type="spellEnd"/>
      <w:r w:rsidRPr="00AC3B1F">
        <w:rPr>
          <w:rFonts w:ascii="Times New Roman" w:eastAsia="Times New Roman" w:hAnsi="Times New Roman" w:cs="Times New Roman"/>
          <w:b/>
          <w:bCs/>
          <w:color w:val="000000"/>
          <w:lang w:eastAsia="pl-PL"/>
        </w:rPr>
        <w:t xml:space="preserve"> = </w:t>
      </w:r>
      <w:proofErr w:type="spellStart"/>
      <w:r w:rsidRPr="00AC3B1F">
        <w:rPr>
          <w:rFonts w:ascii="Times New Roman" w:eastAsia="Times New Roman" w:hAnsi="Times New Roman" w:cs="Times New Roman"/>
          <w:b/>
          <w:bCs/>
          <w:color w:val="000000"/>
          <w:lang w:eastAsia="pl-PL"/>
        </w:rPr>
        <w:t>Kc</w:t>
      </w:r>
      <w:proofErr w:type="spellEnd"/>
      <w:r w:rsidRPr="00AC3B1F">
        <w:rPr>
          <w:rFonts w:ascii="Times New Roman" w:eastAsia="Times New Roman" w:hAnsi="Times New Roman" w:cs="Times New Roman"/>
          <w:b/>
          <w:bCs/>
          <w:color w:val="000000"/>
          <w:lang w:eastAsia="pl-PL"/>
        </w:rPr>
        <w:t xml:space="preserve"> + Kg + </w:t>
      </w:r>
      <w:proofErr w:type="spellStart"/>
      <w:r w:rsidRPr="00AC3B1F">
        <w:rPr>
          <w:rFonts w:ascii="Times New Roman" w:eastAsia="Times New Roman" w:hAnsi="Times New Roman" w:cs="Times New Roman"/>
          <w:b/>
          <w:bCs/>
          <w:color w:val="000000"/>
          <w:lang w:eastAsia="pl-PL"/>
        </w:rPr>
        <w:t>Kt</w:t>
      </w:r>
      <w:proofErr w:type="spellEnd"/>
    </w:p>
    <w:p w14:paraId="61E6AF1A"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69D85BA6" w14:textId="77777777"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gdzie:</w:t>
      </w:r>
    </w:p>
    <w:p w14:paraId="2C40DC07" w14:textId="77777777"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Lp – łączna liczba punktów przyznanych ofercie,</w:t>
      </w:r>
    </w:p>
    <w:p w14:paraId="4F45C186" w14:textId="77777777"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proofErr w:type="spellStart"/>
      <w:r w:rsidRPr="00AC3B1F">
        <w:rPr>
          <w:rFonts w:ascii="Times New Roman" w:eastAsia="Times New Roman" w:hAnsi="Times New Roman" w:cs="Times New Roman"/>
          <w:color w:val="000000"/>
          <w:lang w:eastAsia="pl-PL"/>
        </w:rPr>
        <w:t>Kc</w:t>
      </w:r>
      <w:proofErr w:type="spellEnd"/>
      <w:r w:rsidRPr="00AC3B1F">
        <w:rPr>
          <w:rFonts w:ascii="Times New Roman" w:eastAsia="Times New Roman" w:hAnsi="Times New Roman" w:cs="Times New Roman"/>
          <w:color w:val="000000"/>
          <w:lang w:eastAsia="pl-PL"/>
        </w:rPr>
        <w:t xml:space="preserve"> – liczba punktów przyznanych ofercie w oparciu o kryterium cena brutto, max. 80 pkt</w:t>
      </w:r>
    </w:p>
    <w:p w14:paraId="421E085F" w14:textId="77777777"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Kg - liczba punktów przyznanych ofercie w oparciu o kryterium okres gwarancji, max. 10 pkt</w:t>
      </w:r>
    </w:p>
    <w:p w14:paraId="1534046C" w14:textId="77777777"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proofErr w:type="spellStart"/>
      <w:r w:rsidRPr="00AC3B1F">
        <w:rPr>
          <w:rFonts w:ascii="Times New Roman" w:eastAsia="Times New Roman" w:hAnsi="Times New Roman" w:cs="Times New Roman"/>
          <w:color w:val="000000"/>
          <w:lang w:eastAsia="pl-PL"/>
        </w:rPr>
        <w:t>Kt</w:t>
      </w:r>
      <w:proofErr w:type="spellEnd"/>
      <w:r w:rsidRPr="00AC3B1F">
        <w:rPr>
          <w:rFonts w:ascii="Times New Roman" w:eastAsia="Times New Roman" w:hAnsi="Times New Roman" w:cs="Times New Roman"/>
          <w:color w:val="000000"/>
          <w:lang w:eastAsia="pl-PL"/>
        </w:rPr>
        <w:t xml:space="preserve"> - liczba punktów przyznanych ofercie w oparciu o kryterium termin dostawy, max. 10 pkt</w:t>
      </w:r>
    </w:p>
    <w:p w14:paraId="079A69E5"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49DD34AE" w14:textId="77777777" w:rsidR="007E64CE" w:rsidRPr="00AC3B1F" w:rsidRDefault="007E64CE" w:rsidP="007E64CE">
      <w:pPr>
        <w:numPr>
          <w:ilvl w:val="0"/>
          <w:numId w:val="36"/>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Punktacja będzie zaokrąglana do dwóch miejsc po przecinku przy zachowaniu matematycznej zasady zaokrąglania liczb. Oferta może otrzymać maksymalnie 100 punktów.</w:t>
      </w:r>
    </w:p>
    <w:p w14:paraId="463AE3C8" w14:textId="77777777" w:rsidR="007E64CE" w:rsidRPr="00AC3B1F" w:rsidRDefault="007E64CE" w:rsidP="007E64CE">
      <w:pPr>
        <w:numPr>
          <w:ilvl w:val="0"/>
          <w:numId w:val="37"/>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 najkorzystniejszą ekonomicznie i jakościowo ofertę zostanie uznana oferta Wykonawcy, który nie podlega wykluczeniu, spełnia wszystkie warunki udziału w postępowaniu oraz w toku oceny uzyska najwyższą liczbę punktów w ocenie całkowitej.</w:t>
      </w:r>
    </w:p>
    <w:p w14:paraId="5C415110" w14:textId="77777777" w:rsidR="007E64CE" w:rsidRPr="00AC3B1F" w:rsidRDefault="007E64CE" w:rsidP="007E64CE">
      <w:pPr>
        <w:numPr>
          <w:ilvl w:val="0"/>
          <w:numId w:val="38"/>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sytuacji, gdy Zamawiający nie będzie mógł dokonać wyboru oferty najkorzystniejszej z uwagi na to, że dwie lub więcej ofert przedstawią taką samą cenę, Zamawiający wezwie Wykonawców, którzy złożyli te oferty, do złożenia ofert dodatkowych. Wykonawcy składający oferty dodatkowe nie mogą zaoferować cen wyższych niż zaoferowane w złożonych ofertach.</w:t>
      </w:r>
    </w:p>
    <w:p w14:paraId="50CFB1BF" w14:textId="77777777" w:rsidR="007E64CE" w:rsidRPr="00AC3B1F" w:rsidRDefault="007E64CE" w:rsidP="007E64CE">
      <w:pPr>
        <w:numPr>
          <w:ilvl w:val="0"/>
          <w:numId w:val="39"/>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Wykonawców, którzy we wskazanym terminie złożyli oferty, ale nie zawierają one wymaganych dokumentów i oświadczeń lub złożone dokumenty i oświadczenia są niekompletne, zawierają błędy lub budzą wskazane przez Zamawiającego wątpliwości, Zamawiający wezwie do złożenia brakujących dokumentów lub oświadczeń, ich uzupełnienia lub poprawienia lub do udzielania wyjaśnień w terminie przez siebie wskazanym, chyba że mimo ich złożenia, uzupełnienia lub poprawienia lub udzielenia wyjaśnień oferta Wykonawcy podlega odrzuceniu albo konieczne byłoby unieważnienie postępowania. Niedotrzymanie przez Wykonawcę wskazanego przez Zamawiającego terminu będzie skutkować odrzuceniem oferty. Uzupełnieniom, poprawie lub wyjaśnieniom podlegają jedynie braki lub błędy o charakterze formalnym. Nie dopuszcza się możliwości zmiany warunków złożonej oferty.</w:t>
      </w:r>
    </w:p>
    <w:p w14:paraId="4AE2CB8C" w14:textId="77777777" w:rsidR="007E64CE" w:rsidRPr="00AC3B1F" w:rsidRDefault="007E64CE" w:rsidP="007E64CE">
      <w:pPr>
        <w:numPr>
          <w:ilvl w:val="0"/>
          <w:numId w:val="40"/>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zamieści informację o wyniku postępowania na stronie internetowej https://</w:t>
      </w:r>
      <w:r w:rsidR="008032C0" w:rsidRPr="00AC3B1F">
        <w:rPr>
          <w:rFonts w:ascii="Times New Roman" w:eastAsia="Times New Roman" w:hAnsi="Times New Roman" w:cs="Times New Roman"/>
          <w:color w:val="000000"/>
          <w:lang w:eastAsia="pl-PL"/>
        </w:rPr>
        <w:t>szs-wwm.pl</w:t>
      </w:r>
      <w:r w:rsidRPr="00AC3B1F">
        <w:rPr>
          <w:rFonts w:ascii="Times New Roman" w:eastAsia="Times New Roman" w:hAnsi="Times New Roman" w:cs="Times New Roman"/>
          <w:color w:val="000000"/>
          <w:lang w:eastAsia="pl-PL"/>
        </w:rPr>
        <w:t xml:space="preserve"> w karcie postępowania przetargowego.</w:t>
      </w:r>
    </w:p>
    <w:p w14:paraId="79A7878F" w14:textId="77777777" w:rsidR="007E64CE" w:rsidRPr="00AC3B1F" w:rsidRDefault="007E64CE" w:rsidP="007E64CE">
      <w:pPr>
        <w:numPr>
          <w:ilvl w:val="0"/>
          <w:numId w:val="41"/>
        </w:numPr>
        <w:spacing w:after="120" w:line="240" w:lineRule="auto"/>
        <w:ind w:right="213"/>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zastrzega sobie prawo do anulowania lub unieważnienia postępowania na każdym jego etapie bez podania przyczyny, a także w sytuacji wystąpienia jednej z następujących okoliczności:</w:t>
      </w:r>
    </w:p>
    <w:p w14:paraId="2B0860A7" w14:textId="77777777"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nie złożono żadnej oferty lub nie złożono żadnej oferty niepodlegającej odrzuceniu; </w:t>
      </w:r>
    </w:p>
    <w:p w14:paraId="7B70A920" w14:textId="77777777"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cena najkorzystniejszej oferty lub oferta z najniższą ceną przewyższa kwotę, którą Zamawiający zamierza przeznaczyć na sfinansowanie zamówienia, chyba że Zamawiający może zwiększyć tę kwotę do ceny najkorzystniejszej oferty; </w:t>
      </w:r>
    </w:p>
    <w:p w14:paraId="2C153540" w14:textId="77777777"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postępowanie jest obarczone niemożliwą do usunięcia wadą uniemożliwiającą udzielenie zamówienia przy poszanowaniu zasady uczciwej konkurencji i równego traktowania wykonawców lub obowiązujących przepisów prawa; </w:t>
      </w:r>
    </w:p>
    <w:p w14:paraId="44A89F35" w14:textId="77777777" w:rsidR="007E64CE" w:rsidRPr="00AC3B1F" w:rsidRDefault="007E64CE" w:rsidP="007E64CE">
      <w:pPr>
        <w:numPr>
          <w:ilvl w:val="0"/>
          <w:numId w:val="42"/>
        </w:numPr>
        <w:spacing w:after="120" w:line="240" w:lineRule="auto"/>
        <w:ind w:left="644"/>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wystąpiła istotna zmiana okoliczności powodująca, że prowadzenie postępowania lub wykonanie zamówienia nie leży w interesie Zamawiającego. </w:t>
      </w:r>
    </w:p>
    <w:p w14:paraId="13F08E9F"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0E9C1F7D" w14:textId="77777777" w:rsidR="007E64CE" w:rsidRPr="00AC3B1F" w:rsidRDefault="007E64CE" w:rsidP="007E64CE">
      <w:pPr>
        <w:spacing w:after="120" w:line="240" w:lineRule="auto"/>
        <w:ind w:hanging="28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ab/>
        <w:t>Wykonawcom nie przysługują żadne roszczenia względem Zamawiającego w przypadku skorzystania przez niego z któregokolwiek z uprawnień wskazanych w zdaniu poprzednim.</w:t>
      </w:r>
    </w:p>
    <w:p w14:paraId="1670BAF5" w14:textId="77777777" w:rsidR="007E64CE" w:rsidRPr="00AC3B1F" w:rsidRDefault="004541AA"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VII. WYJAŚNIENIA TREŚCI OGŁOSZENIA O PRZETARGU</w:t>
      </w:r>
      <w:r w:rsidR="007E64CE" w:rsidRPr="00AC3B1F">
        <w:rPr>
          <w:rFonts w:ascii="Times New Roman" w:eastAsia="Times New Roman" w:hAnsi="Times New Roman" w:cs="Times New Roman"/>
          <w:sz w:val="24"/>
          <w:szCs w:val="24"/>
          <w:lang w:eastAsia="pl-PL"/>
        </w:rPr>
        <w:br/>
      </w:r>
    </w:p>
    <w:p w14:paraId="7DC0F37C" w14:textId="77777777"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Wykonawca może zwrócić się do Zamawiającego z wnioskiem o wyjaśnienie treści Ogłoszenia o Przetargu za pośrednictwem wiadomości mailowej skierowanej na adres: </w:t>
      </w:r>
      <w:r w:rsidR="008032C0" w:rsidRPr="00AC3B1F">
        <w:rPr>
          <w:rFonts w:ascii="Times New Roman" w:eastAsia="Times New Roman" w:hAnsi="Times New Roman" w:cs="Times New Roman"/>
          <w:color w:val="000000"/>
          <w:lang w:eastAsia="pl-PL"/>
        </w:rPr>
        <w:t>prezes@szs-wwm.pl</w:t>
      </w:r>
    </w:p>
    <w:p w14:paraId="6E49DBDF" w14:textId="77777777"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udzieli wyjaśnień nie później niż na 2 dni przed upływem terminu składania ofert, pod warunkiem, że wniosek o wyjaśnienie treści Ogłoszenia o Przetargu wpłynie do niego nie później niż na 4 dni przed upływem terminu na składanie ofert. Jeżeli wniosek o wyjaśnienie treści Ogłoszenia o Przetargu wpłynie do Zamawiającego w terminie późniejszym lub dotyczy udzielonych wyjaśnień, Zamawiający może udzielić wyjaśnień albo pozostawić wniosek bez rozpoznania.</w:t>
      </w:r>
    </w:p>
    <w:p w14:paraId="2284F5B8" w14:textId="77777777" w:rsidR="007E64CE" w:rsidRPr="00BB0584"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BB0584">
        <w:rPr>
          <w:rFonts w:ascii="Times New Roman" w:eastAsia="Times New Roman" w:hAnsi="Times New Roman" w:cs="Times New Roman"/>
          <w:color w:val="000000"/>
          <w:lang w:eastAsia="pl-PL"/>
        </w:rPr>
        <w:t xml:space="preserve">Zamawiający zamieści treść wyjaśnień i odpowiedzi na stronie internetowej </w:t>
      </w:r>
      <w:hyperlink r:id="rId11" w:history="1">
        <w:r w:rsidR="00BB0584" w:rsidRPr="00BB0584">
          <w:rPr>
            <w:rStyle w:val="Hipercze"/>
            <w:b/>
          </w:rPr>
          <w:t>https://ww.szs-wwm.pl</w:t>
        </w:r>
      </w:hyperlink>
      <w:r w:rsidRPr="00BB0584">
        <w:rPr>
          <w:rFonts w:ascii="Times New Roman" w:eastAsia="Times New Roman" w:hAnsi="Times New Roman" w:cs="Times New Roman"/>
          <w:color w:val="000000"/>
          <w:lang w:eastAsia="pl-PL"/>
        </w:rPr>
        <w:t>w karcie postępowania przetargowego.</w:t>
      </w:r>
    </w:p>
    <w:p w14:paraId="61D3697C" w14:textId="77777777"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Zamawiający zastrzega sobie w każdym czasie przed upływem terminu składania ofert prawo wprowadzenia zmiany lub uzupełnienia treści Ogłoszenia o Przetargu. W przypadku wprowadzenia takiej zmiany lub uzupełnienia, informacja o tym fakcie zostanie niezwłocznie zamieszczona na stronie internet</w:t>
      </w:r>
      <w:r w:rsidR="002F6310">
        <w:rPr>
          <w:rFonts w:ascii="Times New Roman" w:eastAsia="Times New Roman" w:hAnsi="Times New Roman" w:cs="Times New Roman"/>
          <w:color w:val="000000"/>
          <w:lang w:eastAsia="pl-PL"/>
        </w:rPr>
        <w:t xml:space="preserve">owej </w:t>
      </w:r>
      <w:hyperlink r:id="rId12" w:history="1">
        <w:r w:rsidR="002F6310" w:rsidRPr="00777409">
          <w:rPr>
            <w:rStyle w:val="Hipercze"/>
            <w:rFonts w:ascii="Times New Roman" w:eastAsia="Times New Roman" w:hAnsi="Times New Roman" w:cs="Times New Roman"/>
            <w:lang w:eastAsia="pl-PL"/>
          </w:rPr>
          <w:t>https://szs-wwm.pl</w:t>
        </w:r>
      </w:hyperlink>
      <w:r w:rsidR="002F6310">
        <w:rPr>
          <w:rFonts w:ascii="Times New Roman" w:eastAsia="Times New Roman" w:hAnsi="Times New Roman" w:cs="Times New Roman"/>
          <w:color w:val="000000"/>
          <w:lang w:eastAsia="pl-PL"/>
        </w:rPr>
        <w:t xml:space="preserve"> w</w:t>
      </w:r>
      <w:r w:rsidRPr="00AC3B1F">
        <w:rPr>
          <w:rFonts w:ascii="Times New Roman" w:eastAsia="Times New Roman" w:hAnsi="Times New Roman" w:cs="Times New Roman"/>
          <w:color w:val="000000"/>
          <w:lang w:eastAsia="pl-PL"/>
        </w:rPr>
        <w:t xml:space="preserve"> karcie postępowania przetargowego.</w:t>
      </w:r>
    </w:p>
    <w:p w14:paraId="0682AB7E" w14:textId="77777777"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gdy zmiana, o której mowa w ust. 4 powyżej powodować będzie konieczność modyfikacji ofert, Zamawiający w trybie opisanym w ust. 4 przedłuży jednocześnie termin składania ofert.</w:t>
      </w:r>
    </w:p>
    <w:p w14:paraId="5DF9B466" w14:textId="77777777" w:rsidR="007E64CE" w:rsidRPr="00AC3B1F" w:rsidRDefault="007E64CE" w:rsidP="007E64CE">
      <w:pPr>
        <w:numPr>
          <w:ilvl w:val="0"/>
          <w:numId w:val="43"/>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Przedłużenie terminu składania ofert nie wpływa na bieg terminu składania wniosku, o którym mowa w ust. 4 powyżej.</w:t>
      </w:r>
    </w:p>
    <w:p w14:paraId="4F8A8CAA" w14:textId="77777777" w:rsidR="007E64CE" w:rsidRPr="00AC3B1F" w:rsidRDefault="004541AA" w:rsidP="007E64CE">
      <w:pPr>
        <w:spacing w:after="0" w:line="240" w:lineRule="auto"/>
        <w:rPr>
          <w:rFonts w:ascii="Times New Roman" w:eastAsia="Times New Roman" w:hAnsi="Times New Roman" w:cs="Times New Roman"/>
          <w:sz w:val="24"/>
          <w:szCs w:val="24"/>
          <w:lang w:eastAsia="pl-PL"/>
        </w:rPr>
      </w:pPr>
      <w:r w:rsidRPr="00173730">
        <w:rPr>
          <w:rFonts w:ascii="Times New Roman" w:eastAsia="Times New Roman" w:hAnsi="Times New Roman" w:cs="Times New Roman"/>
          <w:sz w:val="24"/>
          <w:szCs w:val="24"/>
          <w:shd w:val="clear" w:color="auto" w:fill="D9E2F3" w:themeFill="accent1" w:themeFillTint="33"/>
          <w:lang w:eastAsia="pl-PL"/>
        </w:rPr>
        <w:t>VIII. ZAWARCIE UMOWY</w:t>
      </w:r>
      <w:r w:rsidR="007E64CE" w:rsidRPr="00AC3B1F">
        <w:rPr>
          <w:rFonts w:ascii="Times New Roman" w:eastAsia="Times New Roman" w:hAnsi="Times New Roman" w:cs="Times New Roman"/>
          <w:sz w:val="24"/>
          <w:szCs w:val="24"/>
          <w:lang w:eastAsia="pl-PL"/>
        </w:rPr>
        <w:br/>
      </w:r>
    </w:p>
    <w:p w14:paraId="114326E9" w14:textId="77777777" w:rsidR="007E64CE" w:rsidRPr="00AC3B1F" w:rsidRDefault="007E64CE" w:rsidP="007E64CE">
      <w:pPr>
        <w:numPr>
          <w:ilvl w:val="0"/>
          <w:numId w:val="44"/>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Zamawiający wezwie pisemnie lub e-mailem Wykonawcę, którego oferta została wybrana, do zawarcia umowy, której wzór znajduje się w </w:t>
      </w:r>
      <w:r w:rsidRPr="00AC3B1F">
        <w:rPr>
          <w:rFonts w:ascii="Times New Roman" w:eastAsia="Times New Roman" w:hAnsi="Times New Roman" w:cs="Times New Roman"/>
          <w:b/>
          <w:bCs/>
          <w:color w:val="000000"/>
          <w:lang w:eastAsia="pl-PL"/>
        </w:rPr>
        <w:t xml:space="preserve">Załączniku nr </w:t>
      </w:r>
      <w:r w:rsidR="004B5F1C">
        <w:rPr>
          <w:rFonts w:ascii="Times New Roman" w:eastAsia="Times New Roman" w:hAnsi="Times New Roman" w:cs="Times New Roman"/>
          <w:color w:val="000000"/>
          <w:lang w:eastAsia="pl-PL"/>
        </w:rPr>
        <w:t>3</w:t>
      </w:r>
      <w:r w:rsidRPr="00AC3B1F">
        <w:rPr>
          <w:rFonts w:ascii="Times New Roman" w:eastAsia="Times New Roman" w:hAnsi="Times New Roman" w:cs="Times New Roman"/>
          <w:color w:val="000000"/>
          <w:lang w:eastAsia="pl-PL"/>
        </w:rPr>
        <w:t xml:space="preserve"> do Ogłoszenia o Przetargu - Wzór umowy,określając miejsce i termin jej zawarcia.</w:t>
      </w:r>
    </w:p>
    <w:p w14:paraId="58386141" w14:textId="77777777" w:rsidR="007E64CE" w:rsidRPr="00837DA1" w:rsidRDefault="007E64CE" w:rsidP="00173730">
      <w:pPr>
        <w:numPr>
          <w:ilvl w:val="0"/>
          <w:numId w:val="44"/>
        </w:numPr>
        <w:spacing w:after="120" w:line="240" w:lineRule="auto"/>
        <w:ind w:left="360"/>
        <w:jc w:val="both"/>
        <w:textAlignment w:val="baseline"/>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Jeżeli Wykonawca, którego oferta została oceniona jako najkorzystniejsza, odstąpi od podpisania umowy z Zamawiającym lub uchyla się od jej podpisania, możliwe jest podpisanie umowy z kolejnym Wykonawcą, który w postępowaniu o udzielenie zamówienia uzyskał kolejną najwyższą liczbę punktów.</w:t>
      </w:r>
    </w:p>
    <w:p w14:paraId="05F7E5B1" w14:textId="77777777" w:rsidR="007E64CE" w:rsidRPr="00173730" w:rsidRDefault="004541AA" w:rsidP="00173730">
      <w:pPr>
        <w:spacing w:after="120" w:line="240" w:lineRule="auto"/>
        <w:ind w:left="284" w:hanging="284"/>
        <w:jc w:val="both"/>
        <w:rPr>
          <w:rFonts w:ascii="Times New Roman" w:eastAsia="Times New Roman" w:hAnsi="Times New Roman" w:cs="Times New Roman"/>
          <w:bCs/>
          <w:color w:val="000000"/>
          <w:lang w:eastAsia="pl-PL"/>
        </w:rPr>
      </w:pPr>
      <w:r w:rsidRPr="00173730">
        <w:rPr>
          <w:rFonts w:ascii="Times New Roman" w:eastAsia="Times New Roman" w:hAnsi="Times New Roman" w:cs="Times New Roman"/>
          <w:bCs/>
          <w:color w:val="000000"/>
          <w:lang w:eastAsia="pl-PL"/>
        </w:rPr>
        <w:t>IX.</w:t>
      </w:r>
      <w:r w:rsidRPr="00173730">
        <w:rPr>
          <w:rFonts w:ascii="Times New Roman" w:eastAsia="Times New Roman" w:hAnsi="Times New Roman" w:cs="Times New Roman"/>
          <w:bCs/>
          <w:color w:val="000000"/>
          <w:shd w:val="clear" w:color="auto" w:fill="D9E2F3" w:themeFill="accent1" w:themeFillTint="33"/>
          <w:lang w:eastAsia="pl-PL"/>
        </w:rPr>
        <w:t xml:space="preserve">WARUNKI ZMIANY UMOWY ZAWARTEJ W WYNIKU PRZEPROWADZONEGO POSTĘPOWANIA  PRZETARGOWEGO ZAWARTO W TREŚCI ZAŁĄCZNIKA NR </w:t>
      </w:r>
      <w:r w:rsidR="004B5F1C">
        <w:rPr>
          <w:rFonts w:ascii="Times New Roman" w:eastAsia="Times New Roman" w:hAnsi="Times New Roman" w:cs="Times New Roman"/>
          <w:bCs/>
          <w:color w:val="000000"/>
          <w:shd w:val="clear" w:color="auto" w:fill="D9E2F3" w:themeFill="accent1" w:themeFillTint="33"/>
          <w:lang w:eastAsia="pl-PL"/>
        </w:rPr>
        <w:t>3</w:t>
      </w:r>
      <w:r w:rsidRPr="00173730">
        <w:rPr>
          <w:rFonts w:ascii="Times New Roman" w:eastAsia="Times New Roman" w:hAnsi="Times New Roman" w:cs="Times New Roman"/>
          <w:bCs/>
          <w:color w:val="000000"/>
          <w:shd w:val="clear" w:color="auto" w:fill="D9E2F3" w:themeFill="accent1" w:themeFillTint="33"/>
          <w:lang w:eastAsia="pl-PL"/>
        </w:rPr>
        <w:t xml:space="preserve"> DO OGŁOSZENIU O PRZETARGU – WZÓR UMOWY</w:t>
      </w:r>
      <w:r w:rsidRPr="00173730">
        <w:rPr>
          <w:rFonts w:ascii="Times New Roman" w:eastAsia="Times New Roman" w:hAnsi="Times New Roman" w:cs="Times New Roman"/>
          <w:bCs/>
          <w:color w:val="000000"/>
          <w:lang w:eastAsia="pl-PL"/>
        </w:rPr>
        <w:t> </w:t>
      </w:r>
    </w:p>
    <w:p w14:paraId="12335A12"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571322CE" w14:textId="77777777" w:rsidR="007E64CE" w:rsidRPr="00AC3B1F" w:rsidRDefault="007E64CE" w:rsidP="007E64CE">
      <w:pPr>
        <w:numPr>
          <w:ilvl w:val="0"/>
          <w:numId w:val="45"/>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 xml:space="preserve">Poza innymi okolicznościami przewidzianymi w Umowie, Zamawiający zastrzega sobie możliwość́ zmiany Umowy zawartej z Wykonawcą w przypadku wystąpienia jednej </w:t>
      </w:r>
      <w:r w:rsidRPr="00AC3B1F">
        <w:rPr>
          <w:rFonts w:ascii="Times New Roman" w:eastAsia="Times New Roman" w:hAnsi="Times New Roman" w:cs="Times New Roman"/>
          <w:color w:val="000000"/>
          <w:lang w:eastAsia="pl-PL"/>
        </w:rPr>
        <w:lastRenderedPageBreak/>
        <w:t>z okoliczności wymienionych poniżej, z uwzględnieniem podawanych warunków ich wprowadzenia. </w:t>
      </w:r>
    </w:p>
    <w:p w14:paraId="142B1081" w14:textId="77777777" w:rsidR="007E64CE" w:rsidRPr="00AC3B1F" w:rsidRDefault="007E64CE" w:rsidP="007E64CE">
      <w:pPr>
        <w:numPr>
          <w:ilvl w:val="0"/>
          <w:numId w:val="45"/>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Termin realizacji Umowy może ulec zmianie w następujących sytuacjach:</w:t>
      </w:r>
    </w:p>
    <w:p w14:paraId="5324EC45" w14:textId="77777777" w:rsidR="007E64CE" w:rsidRPr="00AC3B1F" w:rsidRDefault="007E64CE" w:rsidP="007E64CE">
      <w:pPr>
        <w:numPr>
          <w:ilvl w:val="1"/>
          <w:numId w:val="46"/>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wystąpienia siły wyższej, tj. zdarzenia nadzwyczajnego i zewnętrznego, na którego wystąpienie i trwanie Zamawiający lub Wykonawca nie mają wpływu oraz któremu nie byli w stanie zapobiec pomimo dołożenia należytej staranności;</w:t>
      </w:r>
    </w:p>
    <w:p w14:paraId="4A88F0E0" w14:textId="77777777" w:rsidR="007E64CE" w:rsidRPr="00AC3B1F" w:rsidRDefault="007E64CE" w:rsidP="007E64CE">
      <w:pPr>
        <w:numPr>
          <w:ilvl w:val="1"/>
          <w:numId w:val="46"/>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przypadku wystąpienia okoliczności niezależnych od Wykonawcy lub Zamawiającego, pod warunkiem, że zmiana ta wynika z okoliczności, których Wykonawca lub Zamawiający nie mogli przewidzieć na etapie publikacji Ogłoszenia o Przetargu lub składania oferty i nie jest przez nich zawiniona.</w:t>
      </w:r>
    </w:p>
    <w:p w14:paraId="028DAB1A" w14:textId="77777777" w:rsidR="007E64CE" w:rsidRPr="00AC3B1F" w:rsidRDefault="007E64CE" w:rsidP="007E64CE">
      <w:pPr>
        <w:numPr>
          <w:ilvl w:val="0"/>
          <w:numId w:val="46"/>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przypadkach określonych w ust. 2 lit. a) i b) powyżej, termin realizacji Umowy zostanie wydłużony o czas występowania sytuacji opisanych w ustępie, w tym czas niezbędny na usuwanie skutków tych sytuacji. </w:t>
      </w:r>
    </w:p>
    <w:p w14:paraId="0FE9C33D" w14:textId="77777777" w:rsidR="007E64CE" w:rsidRDefault="007E64CE" w:rsidP="007E64CE">
      <w:pPr>
        <w:numPr>
          <w:ilvl w:val="0"/>
          <w:numId w:val="46"/>
        </w:numPr>
        <w:spacing w:after="12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Wszelkie zmiany Umowy będą wymagały formy pisemnej i zgody obu Stron pod rygorem nieważności takich zmian. </w:t>
      </w:r>
    </w:p>
    <w:p w14:paraId="15F3B6E2" w14:textId="77777777" w:rsidR="00173730" w:rsidRDefault="00173730" w:rsidP="00173730">
      <w:pPr>
        <w:spacing w:after="120" w:line="240" w:lineRule="auto"/>
        <w:jc w:val="both"/>
        <w:textAlignment w:val="baseline"/>
        <w:rPr>
          <w:rFonts w:ascii="Times New Roman" w:eastAsia="Times New Roman" w:hAnsi="Times New Roman" w:cs="Times New Roman"/>
          <w:color w:val="000000"/>
          <w:lang w:eastAsia="pl-PL"/>
        </w:rPr>
      </w:pPr>
    </w:p>
    <w:p w14:paraId="41BBBDAA" w14:textId="77777777" w:rsidR="00173730" w:rsidRPr="00AC3B1F" w:rsidRDefault="00173730" w:rsidP="00173730">
      <w:pPr>
        <w:spacing w:after="120" w:line="240" w:lineRule="auto"/>
        <w:jc w:val="both"/>
        <w:textAlignment w:val="baseline"/>
        <w:rPr>
          <w:rFonts w:ascii="Times New Roman" w:eastAsia="Times New Roman" w:hAnsi="Times New Roman" w:cs="Times New Roman"/>
          <w:color w:val="000000"/>
          <w:lang w:eastAsia="pl-PL"/>
        </w:rPr>
      </w:pPr>
    </w:p>
    <w:p w14:paraId="5A67FA1F" w14:textId="77777777" w:rsidR="007E64CE" w:rsidRDefault="004541AA" w:rsidP="00173730">
      <w:pPr>
        <w:shd w:val="clear" w:color="auto" w:fill="D9E2F3" w:themeFill="accent1" w:themeFillTint="33"/>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 RODO</w:t>
      </w:r>
    </w:p>
    <w:p w14:paraId="61F36F85" w14:textId="77777777" w:rsidR="004541AA" w:rsidRPr="00AC3B1F" w:rsidRDefault="004541AA" w:rsidP="007E64CE">
      <w:pPr>
        <w:spacing w:after="0" w:line="240" w:lineRule="auto"/>
        <w:rPr>
          <w:rFonts w:ascii="Times New Roman" w:eastAsia="Times New Roman" w:hAnsi="Times New Roman" w:cs="Times New Roman"/>
          <w:sz w:val="24"/>
          <w:szCs w:val="24"/>
          <w:lang w:eastAsia="pl-PL"/>
        </w:rPr>
      </w:pPr>
    </w:p>
    <w:p w14:paraId="530A2F9C" w14:textId="77777777" w:rsidR="007E64CE" w:rsidRPr="00AC3B1F" w:rsidRDefault="007E64CE" w:rsidP="007E64CE">
      <w:pPr>
        <w:spacing w:after="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8D15BE6" w14:textId="77777777"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b/>
          <w:bCs/>
          <w:color w:val="000000"/>
          <w:lang w:eastAsia="pl-PL"/>
        </w:rPr>
      </w:pPr>
      <w:r w:rsidRPr="00AC3B1F">
        <w:rPr>
          <w:rFonts w:ascii="Times New Roman" w:eastAsia="Times New Roman" w:hAnsi="Times New Roman" w:cs="Times New Roman"/>
          <w:color w:val="000000"/>
          <w:lang w:eastAsia="pl-PL"/>
        </w:rPr>
        <w:t xml:space="preserve">Administratorami danych osobowych jest: </w:t>
      </w:r>
      <w:r w:rsidR="008032C0" w:rsidRPr="00AC3B1F">
        <w:rPr>
          <w:rFonts w:ascii="Times New Roman" w:eastAsia="Times New Roman" w:hAnsi="Times New Roman" w:cs="Times New Roman"/>
          <w:color w:val="000000"/>
          <w:lang w:eastAsia="pl-PL"/>
        </w:rPr>
        <w:t>SZSWWM</w:t>
      </w:r>
      <w:r w:rsidR="004B5F1C">
        <w:rPr>
          <w:rFonts w:ascii="Times New Roman" w:eastAsia="Times New Roman" w:hAnsi="Times New Roman" w:cs="Times New Roman"/>
          <w:color w:val="000000"/>
          <w:lang w:eastAsia="pl-PL"/>
        </w:rPr>
        <w:t>.</w:t>
      </w:r>
    </w:p>
    <w:p w14:paraId="22BF536F" w14:textId="77777777"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Dane osobowe przetwarzane będą na podstawie art. 6 ust. 1 lit. c RODO w celu związanym z postępowaniem przetargowym objętym Ogłoszeniem o Przetargu. </w:t>
      </w:r>
    </w:p>
    <w:p w14:paraId="20F08ABD" w14:textId="77777777"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Odbiorcami danych osobowych będą osoby lub podmioty, którym udostępniona zostanie dokumentacja z postępowania przetargowego.</w:t>
      </w:r>
    </w:p>
    <w:p w14:paraId="47073E17" w14:textId="77777777"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Dane osobowe będą przechowywane przez okres niezbędny do rozliczenia dofinansowania zadania publicznego ze środków budżetu państwa w ramach Programu Wsparcia Aktywności Fizycznej Dzieci i Młodzieży – Projekt Mały Mistrz.</w:t>
      </w:r>
    </w:p>
    <w:p w14:paraId="7BE5D27E" w14:textId="77777777"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Obowiązek podania przez Wykonawcę danych osobowych wynika z udziału w postępowaniu przetargowym objętym Ogłoszeniem o Przetargu. </w:t>
      </w:r>
    </w:p>
    <w:p w14:paraId="3AC91952" w14:textId="77777777"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odniesieniu do otrzymanych danych osobowych decyzje nie będą podejmowane w sposób zautomatyzowany, stosowanie do art. 22 RODO;</w:t>
      </w:r>
    </w:p>
    <w:p w14:paraId="4FDD27D8" w14:textId="77777777" w:rsidR="007E64CE" w:rsidRPr="00AC3B1F" w:rsidRDefault="007E64CE" w:rsidP="007E64CE">
      <w:pPr>
        <w:numPr>
          <w:ilvl w:val="0"/>
          <w:numId w:val="47"/>
        </w:numPr>
        <w:spacing w:after="0" w:line="240" w:lineRule="auto"/>
        <w:ind w:left="360"/>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Wykonawca posiada:</w:t>
      </w:r>
    </w:p>
    <w:p w14:paraId="724E6720" w14:textId="77777777"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na podstawie art. 15 RODO prawo dostępu do jego danych osobowych;</w:t>
      </w:r>
    </w:p>
    <w:p w14:paraId="44D738C7" w14:textId="77777777"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na podstawie art. 16 RODO prawo do sprostowania jego danych osobowych;</w:t>
      </w:r>
    </w:p>
    <w:p w14:paraId="0FA9F167" w14:textId="77777777"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w:t>
      </w:r>
    </w:p>
    <w:p w14:paraId="059EBE5C" w14:textId="77777777" w:rsidR="007E64CE" w:rsidRPr="00AC3B1F" w:rsidRDefault="007E64CE" w:rsidP="007E64CE">
      <w:pPr>
        <w:numPr>
          <w:ilvl w:val="0"/>
          <w:numId w:val="48"/>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prawo do wniesienia skargi do Prezesa Urzędu Ochrony Danych Osobowych, gdy Wykonawca uzna, że przetwarzanie jego danych osobowych narusza przepisy RODO.</w:t>
      </w:r>
    </w:p>
    <w:p w14:paraId="35F97CE7" w14:textId="77777777" w:rsidR="007E64CE" w:rsidRPr="00AC3B1F" w:rsidRDefault="007E64CE" w:rsidP="007E64CE">
      <w:pPr>
        <w:numPr>
          <w:ilvl w:val="0"/>
          <w:numId w:val="49"/>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Nie przysługuje Wykonawcy:</w:t>
      </w:r>
    </w:p>
    <w:p w14:paraId="3F398D93" w14:textId="77777777" w:rsidR="007E64CE" w:rsidRPr="00AC3B1F" w:rsidRDefault="007E64CE" w:rsidP="007E64CE">
      <w:pPr>
        <w:numPr>
          <w:ilvl w:val="0"/>
          <w:numId w:val="50"/>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w związku z art. 17 ust. 3 lit. b, d lub e RODO prawo do usunięcia danych osobowych;</w:t>
      </w:r>
    </w:p>
    <w:p w14:paraId="1DF90A36" w14:textId="77777777" w:rsidR="007E64CE" w:rsidRPr="00AC3B1F" w:rsidRDefault="007E64CE" w:rsidP="007E64CE">
      <w:pPr>
        <w:numPr>
          <w:ilvl w:val="0"/>
          <w:numId w:val="50"/>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t>prawo do przenoszenia danych osobowych, o którym mowa w art. 20 RODO;</w:t>
      </w:r>
    </w:p>
    <w:p w14:paraId="760969DE" w14:textId="77777777" w:rsidR="007E64CE" w:rsidRPr="00AC3B1F" w:rsidRDefault="007E64CE" w:rsidP="007E64CE">
      <w:pPr>
        <w:numPr>
          <w:ilvl w:val="0"/>
          <w:numId w:val="50"/>
        </w:numPr>
        <w:spacing w:after="120" w:line="240" w:lineRule="auto"/>
        <w:jc w:val="both"/>
        <w:textAlignment w:val="baseline"/>
        <w:rPr>
          <w:rFonts w:ascii="Times New Roman" w:eastAsia="Times New Roman" w:hAnsi="Times New Roman" w:cs="Times New Roman"/>
          <w:color w:val="000000"/>
          <w:lang w:eastAsia="pl-PL"/>
        </w:rPr>
      </w:pPr>
      <w:r w:rsidRPr="00AC3B1F">
        <w:rPr>
          <w:rFonts w:ascii="Times New Roman" w:eastAsia="Times New Roman" w:hAnsi="Times New Roman" w:cs="Times New Roman"/>
          <w:color w:val="000000"/>
          <w:lang w:eastAsia="pl-PL"/>
        </w:rPr>
        <w:lastRenderedPageBreak/>
        <w:t>na podstawie art. 21 RODO prawo sprzeciwu, wobec przetwarzania danych osobowych, gdyż podstawą prawną przetwarzania danych osobowych jest art. 6 ust. 1 lit. c RODO.</w:t>
      </w:r>
    </w:p>
    <w:p w14:paraId="622F68F3"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4FDA237E" w14:textId="77777777" w:rsidR="007E64CE" w:rsidRPr="00AC3B1F" w:rsidRDefault="007E64CE" w:rsidP="007E64CE">
      <w:pPr>
        <w:spacing w:after="120" w:line="240" w:lineRule="auto"/>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color w:val="000000"/>
          <w:lang w:eastAsia="pl-PL"/>
        </w:rPr>
        <w:t>Powyższe informacje Wykonawca ma obowiązek przekazania wszystkim osobom, których dane osobowe przekazane zostaną Zamawiającemu w związku ze złożeniem oferty i realizacją zamówienia, co Wykonawca potwierdza stosownym oświadczeniem o wypełnieniu przez niego obowiązków informacyjnych przewidzianych w art. 13 lub art. 14 RODO zawartym w Formularzu oferty, stanowiącym Załącznik nr 2 do Ogłoszenia o Przetargu.</w:t>
      </w:r>
    </w:p>
    <w:p w14:paraId="7E908438" w14:textId="77777777" w:rsidR="007E64CE" w:rsidRPr="00AC3B1F" w:rsidRDefault="007E64CE" w:rsidP="007E64CE">
      <w:pPr>
        <w:spacing w:after="0" w:line="240" w:lineRule="auto"/>
        <w:rPr>
          <w:rFonts w:ascii="Times New Roman" w:eastAsia="Times New Roman" w:hAnsi="Times New Roman" w:cs="Times New Roman"/>
          <w:sz w:val="24"/>
          <w:szCs w:val="24"/>
          <w:lang w:eastAsia="pl-PL"/>
        </w:rPr>
      </w:pPr>
    </w:p>
    <w:p w14:paraId="092D4452" w14:textId="77777777" w:rsidR="007E64CE" w:rsidRPr="00AC3B1F" w:rsidRDefault="007E64CE" w:rsidP="007E64CE">
      <w:pPr>
        <w:spacing w:after="120" w:line="240" w:lineRule="auto"/>
        <w:ind w:hanging="28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i/>
          <w:iCs/>
          <w:color w:val="000000"/>
          <w:lang w:eastAsia="pl-PL"/>
        </w:rPr>
        <w:t>Załącznik nr 1 - Opis przedmiotu zamówienia </w:t>
      </w:r>
    </w:p>
    <w:p w14:paraId="28A2A787" w14:textId="77777777" w:rsidR="007E64CE" w:rsidRDefault="007E64CE" w:rsidP="007E64CE">
      <w:pPr>
        <w:spacing w:after="120" w:line="240" w:lineRule="auto"/>
        <w:ind w:hanging="284"/>
        <w:jc w:val="both"/>
        <w:rPr>
          <w:rFonts w:ascii="Times New Roman" w:eastAsia="Times New Roman" w:hAnsi="Times New Roman" w:cs="Times New Roman"/>
          <w:i/>
          <w:iCs/>
          <w:color w:val="000000"/>
          <w:lang w:eastAsia="pl-PL"/>
        </w:rPr>
      </w:pPr>
      <w:r w:rsidRPr="00AC3B1F">
        <w:rPr>
          <w:rFonts w:ascii="Times New Roman" w:eastAsia="Times New Roman" w:hAnsi="Times New Roman" w:cs="Times New Roman"/>
          <w:i/>
          <w:iCs/>
          <w:color w:val="000000"/>
          <w:lang w:eastAsia="pl-PL"/>
        </w:rPr>
        <w:t>Załącznik nr 2</w:t>
      </w:r>
      <w:r w:rsidR="00FB7938">
        <w:rPr>
          <w:rFonts w:ascii="Times New Roman" w:eastAsia="Times New Roman" w:hAnsi="Times New Roman" w:cs="Times New Roman"/>
          <w:i/>
          <w:iCs/>
          <w:color w:val="000000"/>
          <w:lang w:eastAsia="pl-PL"/>
        </w:rPr>
        <w:t xml:space="preserve">.1 </w:t>
      </w:r>
      <w:r w:rsidRPr="00AC3B1F">
        <w:rPr>
          <w:rFonts w:ascii="Times New Roman" w:eastAsia="Times New Roman" w:hAnsi="Times New Roman" w:cs="Times New Roman"/>
          <w:i/>
          <w:iCs/>
          <w:color w:val="000000"/>
          <w:lang w:eastAsia="pl-PL"/>
        </w:rPr>
        <w:t xml:space="preserve"> - Formularz oferty</w:t>
      </w:r>
      <w:r w:rsidR="00FB7938">
        <w:rPr>
          <w:rFonts w:ascii="Times New Roman" w:eastAsia="Times New Roman" w:hAnsi="Times New Roman" w:cs="Times New Roman"/>
          <w:i/>
          <w:iCs/>
          <w:color w:val="000000"/>
          <w:lang w:eastAsia="pl-PL"/>
        </w:rPr>
        <w:t xml:space="preserve"> dla części 1</w:t>
      </w:r>
    </w:p>
    <w:p w14:paraId="0301A031" w14:textId="77777777" w:rsidR="00FB7938" w:rsidRPr="00FB7938" w:rsidRDefault="00FB7938" w:rsidP="00FB7938">
      <w:pPr>
        <w:spacing w:after="120" w:line="240" w:lineRule="auto"/>
        <w:ind w:hanging="284"/>
        <w:jc w:val="both"/>
        <w:rPr>
          <w:rFonts w:ascii="Times New Roman" w:eastAsia="Times New Roman" w:hAnsi="Times New Roman" w:cs="Times New Roman"/>
          <w:i/>
          <w:iCs/>
          <w:color w:val="000000"/>
          <w:lang w:eastAsia="pl-PL"/>
        </w:rPr>
      </w:pPr>
      <w:r w:rsidRPr="00AC3B1F">
        <w:rPr>
          <w:rFonts w:ascii="Times New Roman" w:eastAsia="Times New Roman" w:hAnsi="Times New Roman" w:cs="Times New Roman"/>
          <w:i/>
          <w:iCs/>
          <w:color w:val="000000"/>
          <w:lang w:eastAsia="pl-PL"/>
        </w:rPr>
        <w:t>Załącznik nr 2</w:t>
      </w:r>
      <w:r>
        <w:rPr>
          <w:rFonts w:ascii="Times New Roman" w:eastAsia="Times New Roman" w:hAnsi="Times New Roman" w:cs="Times New Roman"/>
          <w:i/>
          <w:iCs/>
          <w:color w:val="000000"/>
          <w:lang w:eastAsia="pl-PL"/>
        </w:rPr>
        <w:t xml:space="preserve">.2 </w:t>
      </w:r>
      <w:r w:rsidRPr="00AC3B1F">
        <w:rPr>
          <w:rFonts w:ascii="Times New Roman" w:eastAsia="Times New Roman" w:hAnsi="Times New Roman" w:cs="Times New Roman"/>
          <w:i/>
          <w:iCs/>
          <w:color w:val="000000"/>
          <w:lang w:eastAsia="pl-PL"/>
        </w:rPr>
        <w:t xml:space="preserve"> - Formularz oferty</w:t>
      </w:r>
      <w:r>
        <w:rPr>
          <w:rFonts w:ascii="Times New Roman" w:eastAsia="Times New Roman" w:hAnsi="Times New Roman" w:cs="Times New Roman"/>
          <w:i/>
          <w:iCs/>
          <w:color w:val="000000"/>
          <w:lang w:eastAsia="pl-PL"/>
        </w:rPr>
        <w:t xml:space="preserve"> dla części 2</w:t>
      </w:r>
    </w:p>
    <w:p w14:paraId="706B297A" w14:textId="77777777" w:rsidR="007E64CE" w:rsidRPr="00AC3B1F" w:rsidRDefault="007E64CE">
      <w:pPr>
        <w:spacing w:after="120" w:line="240" w:lineRule="auto"/>
        <w:ind w:hanging="284"/>
        <w:jc w:val="both"/>
        <w:rPr>
          <w:rFonts w:ascii="Times New Roman" w:eastAsia="Times New Roman" w:hAnsi="Times New Roman" w:cs="Times New Roman"/>
          <w:sz w:val="24"/>
          <w:szCs w:val="24"/>
          <w:lang w:eastAsia="pl-PL"/>
        </w:rPr>
      </w:pPr>
      <w:r w:rsidRPr="00AC3B1F">
        <w:rPr>
          <w:rFonts w:ascii="Times New Roman" w:eastAsia="Times New Roman" w:hAnsi="Times New Roman" w:cs="Times New Roman"/>
          <w:i/>
          <w:iCs/>
          <w:color w:val="000000"/>
          <w:lang w:eastAsia="pl-PL"/>
        </w:rPr>
        <w:t>Załącznik nr 3 - Wzór umowy</w:t>
      </w:r>
    </w:p>
    <w:p w14:paraId="5A231792" w14:textId="77777777" w:rsidR="007E64CE" w:rsidRPr="00173730" w:rsidRDefault="007E64CE">
      <w:pPr>
        <w:rPr>
          <w:rFonts w:ascii="Times New Roman" w:hAnsi="Times New Roman" w:cs="Times New Roman"/>
        </w:rPr>
      </w:pPr>
    </w:p>
    <w:sectPr w:rsidR="007E64CE" w:rsidRPr="00173730" w:rsidSect="00173730">
      <w:pgSz w:w="11906" w:h="16838"/>
      <w:pgMar w:top="1417" w:right="14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8DD"/>
    <w:multiLevelType w:val="multilevel"/>
    <w:tmpl w:val="A0FC5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B137E"/>
    <w:multiLevelType w:val="multilevel"/>
    <w:tmpl w:val="0520F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06F4E"/>
    <w:multiLevelType w:val="multilevel"/>
    <w:tmpl w:val="C0422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9C501BA"/>
    <w:multiLevelType w:val="multilevel"/>
    <w:tmpl w:val="DBAA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06D65"/>
    <w:multiLevelType w:val="multilevel"/>
    <w:tmpl w:val="0E2A9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53544"/>
    <w:multiLevelType w:val="multilevel"/>
    <w:tmpl w:val="4078B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0353A"/>
    <w:multiLevelType w:val="multilevel"/>
    <w:tmpl w:val="8036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E2CBD"/>
    <w:multiLevelType w:val="multilevel"/>
    <w:tmpl w:val="0EF66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62E02"/>
    <w:multiLevelType w:val="multilevel"/>
    <w:tmpl w:val="8340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D3B65"/>
    <w:multiLevelType w:val="multilevel"/>
    <w:tmpl w:val="BCC4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14CE4"/>
    <w:multiLevelType w:val="multilevel"/>
    <w:tmpl w:val="D1B25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87355"/>
    <w:multiLevelType w:val="multilevel"/>
    <w:tmpl w:val="A3208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55ADC"/>
    <w:multiLevelType w:val="multilevel"/>
    <w:tmpl w:val="D1B25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161B3"/>
    <w:multiLevelType w:val="hybridMultilevel"/>
    <w:tmpl w:val="E188B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65805"/>
    <w:multiLevelType w:val="multilevel"/>
    <w:tmpl w:val="1A5E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A286E"/>
    <w:multiLevelType w:val="hybridMultilevel"/>
    <w:tmpl w:val="A1104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EA54FE"/>
    <w:multiLevelType w:val="multilevel"/>
    <w:tmpl w:val="3A041026"/>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A4A0C"/>
    <w:multiLevelType w:val="multilevel"/>
    <w:tmpl w:val="DE8E73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C1639"/>
    <w:multiLevelType w:val="multilevel"/>
    <w:tmpl w:val="9CBA3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B019B"/>
    <w:multiLevelType w:val="multilevel"/>
    <w:tmpl w:val="8DBE3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95D1A"/>
    <w:multiLevelType w:val="multilevel"/>
    <w:tmpl w:val="FFE2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D08F9"/>
    <w:multiLevelType w:val="multilevel"/>
    <w:tmpl w:val="BCD2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0E47C0"/>
    <w:multiLevelType w:val="multilevel"/>
    <w:tmpl w:val="A3A43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0650B"/>
    <w:multiLevelType w:val="multilevel"/>
    <w:tmpl w:val="2702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B61955"/>
    <w:multiLevelType w:val="multilevel"/>
    <w:tmpl w:val="287EB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827CCE"/>
    <w:multiLevelType w:val="multilevel"/>
    <w:tmpl w:val="47A87AE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D26191"/>
    <w:multiLevelType w:val="multilevel"/>
    <w:tmpl w:val="899A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CA333A"/>
    <w:multiLevelType w:val="multilevel"/>
    <w:tmpl w:val="D1B25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A0E53"/>
    <w:multiLevelType w:val="hybridMultilevel"/>
    <w:tmpl w:val="89A03444"/>
    <w:lvl w:ilvl="0" w:tplc="732A83B6">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567982"/>
    <w:multiLevelType w:val="multilevel"/>
    <w:tmpl w:val="3926D2EA"/>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lvlOverride w:ilvl="0">
      <w:lvl w:ilvl="0">
        <w:numFmt w:val="decimal"/>
        <w:lvlText w:val="%1."/>
        <w:lvlJc w:val="left"/>
      </w:lvl>
    </w:lvlOverride>
  </w:num>
  <w:num w:numId="3">
    <w:abstractNumId w:val="22"/>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21"/>
  </w:num>
  <w:num w:numId="9">
    <w:abstractNumId w:val="29"/>
    <w:lvlOverride w:ilvl="0">
      <w:lvl w:ilvl="0">
        <w:numFmt w:val="lowerLetter"/>
        <w:lvlText w:val="%1."/>
        <w:lvlJc w:val="left"/>
      </w:lvl>
    </w:lvlOverride>
  </w:num>
  <w:num w:numId="10">
    <w:abstractNumId w:val="12"/>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4"/>
  </w:num>
  <w:num w:numId="15">
    <w:abstractNumId w:val="18"/>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4"/>
  </w:num>
  <w:num w:numId="19">
    <w:abstractNumId w:val="4"/>
  </w:num>
  <w:num w:numId="20">
    <w:abstractNumId w:val="23"/>
  </w:num>
  <w:num w:numId="21">
    <w:abstractNumId w:val="20"/>
  </w:num>
  <w:num w:numId="22">
    <w:abstractNumId w:val="11"/>
    <w:lvlOverride w:ilvl="0">
      <w:lvl w:ilvl="0">
        <w:numFmt w:val="decimal"/>
        <w:lvlText w:val="%1."/>
        <w:lvlJc w:val="left"/>
      </w:lvl>
    </w:lvlOverride>
  </w:num>
  <w:num w:numId="23">
    <w:abstractNumId w:val="11"/>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11"/>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11"/>
    <w:lvlOverride w:ilvl="0">
      <w:lvl w:ilvl="0">
        <w:numFmt w:val="decimal"/>
        <w:lvlText w:val="%1."/>
        <w:lvlJc w:val="left"/>
      </w:lvl>
    </w:lvlOverride>
  </w:num>
  <w:num w:numId="30">
    <w:abstractNumId w:val="11"/>
    <w:lvlOverride w:ilvl="0">
      <w:lvl w:ilvl="0">
        <w:numFmt w:val="decimal"/>
        <w:lvlText w:val="%1."/>
        <w:lvlJc w:val="left"/>
      </w:lvl>
    </w:lvlOverride>
  </w:num>
  <w:num w:numId="31">
    <w:abstractNumId w:val="11"/>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6"/>
  </w:num>
  <w:num w:numId="34">
    <w:abstractNumId w:val="7"/>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4"/>
    <w:lvlOverride w:ilvl="0">
      <w:lvl w:ilvl="0">
        <w:numFmt w:val="decimal"/>
        <w:lvlText w:val="%1."/>
        <w:lvlJc w:val="left"/>
      </w:lvl>
    </w:lvlOverride>
  </w:num>
  <w:num w:numId="37">
    <w:abstractNumId w:val="24"/>
    <w:lvlOverride w:ilvl="0">
      <w:lvl w:ilvl="0">
        <w:numFmt w:val="decimal"/>
        <w:lvlText w:val="%1."/>
        <w:lvlJc w:val="left"/>
      </w:lvl>
    </w:lvlOverride>
  </w:num>
  <w:num w:numId="38">
    <w:abstractNumId w:val="24"/>
    <w:lvlOverride w:ilvl="0">
      <w:lvl w:ilvl="0">
        <w:numFmt w:val="decimal"/>
        <w:lvlText w:val="%1."/>
        <w:lvlJc w:val="left"/>
      </w:lvl>
    </w:lvlOverride>
  </w:num>
  <w:num w:numId="39">
    <w:abstractNumId w:val="24"/>
    <w:lvlOverride w:ilvl="0">
      <w:lvl w:ilvl="0">
        <w:numFmt w:val="decimal"/>
        <w:lvlText w:val="%1."/>
        <w:lvlJc w:val="left"/>
      </w:lvl>
    </w:lvlOverride>
  </w:num>
  <w:num w:numId="40">
    <w:abstractNumId w:val="24"/>
    <w:lvlOverride w:ilvl="0">
      <w:lvl w:ilvl="0">
        <w:numFmt w:val="decimal"/>
        <w:lvlText w:val="%1."/>
        <w:lvlJc w:val="left"/>
      </w:lvl>
    </w:lvlOverride>
  </w:num>
  <w:num w:numId="41">
    <w:abstractNumId w:val="24"/>
    <w:lvlOverride w:ilvl="0">
      <w:lvl w:ilvl="0">
        <w:numFmt w:val="decimal"/>
        <w:lvlText w:val="%1."/>
        <w:lvlJc w:val="left"/>
      </w:lvl>
    </w:lvlOverride>
  </w:num>
  <w:num w:numId="42">
    <w:abstractNumId w:val="8"/>
  </w:num>
  <w:num w:numId="43">
    <w:abstractNumId w:val="26"/>
  </w:num>
  <w:num w:numId="44">
    <w:abstractNumId w:val="3"/>
  </w:num>
  <w:num w:numId="45">
    <w:abstractNumId w:val="19"/>
  </w:num>
  <w:num w:numId="46">
    <w:abstractNumId w:val="19"/>
  </w:num>
  <w:num w:numId="47">
    <w:abstractNumId w:val="25"/>
  </w:num>
  <w:num w:numId="48">
    <w:abstractNumId w:val="5"/>
    <w:lvlOverride w:ilvl="0">
      <w:lvl w:ilvl="0">
        <w:numFmt w:val="lowerLetter"/>
        <w:lvlText w:val="%1."/>
        <w:lvlJc w:val="left"/>
      </w:lvl>
    </w:lvlOverride>
  </w:num>
  <w:num w:numId="49">
    <w:abstractNumId w:val="17"/>
    <w:lvlOverride w:ilvl="0">
      <w:lvl w:ilvl="0">
        <w:numFmt w:val="decimal"/>
        <w:lvlText w:val="%1."/>
        <w:lvlJc w:val="left"/>
      </w:lvl>
    </w:lvlOverride>
  </w:num>
  <w:num w:numId="50">
    <w:abstractNumId w:val="9"/>
    <w:lvlOverride w:ilvl="0">
      <w:lvl w:ilvl="0">
        <w:numFmt w:val="lowerLetter"/>
        <w:lvlText w:val="%1."/>
        <w:lvlJc w:val="left"/>
      </w:lvl>
    </w:lvlOverride>
  </w:num>
  <w:num w:numId="51">
    <w:abstractNumId w:val="13"/>
  </w:num>
  <w:num w:numId="52">
    <w:abstractNumId w:val="1"/>
  </w:num>
  <w:num w:numId="53">
    <w:abstractNumId w:val="15"/>
  </w:num>
  <w:num w:numId="54">
    <w:abstractNumId w:val="10"/>
  </w:num>
  <w:num w:numId="55">
    <w:abstractNumId w:val="27"/>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CE"/>
    <w:rsid w:val="00066A3D"/>
    <w:rsid w:val="00091CCA"/>
    <w:rsid w:val="000C1F2B"/>
    <w:rsid w:val="00173730"/>
    <w:rsid w:val="002F6310"/>
    <w:rsid w:val="00352F7E"/>
    <w:rsid w:val="00360E49"/>
    <w:rsid w:val="00411B7C"/>
    <w:rsid w:val="004541AA"/>
    <w:rsid w:val="004B5F1C"/>
    <w:rsid w:val="004D21CC"/>
    <w:rsid w:val="005A78ED"/>
    <w:rsid w:val="005F3ECD"/>
    <w:rsid w:val="00642382"/>
    <w:rsid w:val="006A584A"/>
    <w:rsid w:val="006D2E5E"/>
    <w:rsid w:val="007E64CE"/>
    <w:rsid w:val="008032C0"/>
    <w:rsid w:val="00837DA1"/>
    <w:rsid w:val="008A007D"/>
    <w:rsid w:val="009F312E"/>
    <w:rsid w:val="00A949AC"/>
    <w:rsid w:val="00AA1B05"/>
    <w:rsid w:val="00AC2218"/>
    <w:rsid w:val="00AC3B1F"/>
    <w:rsid w:val="00AC7E60"/>
    <w:rsid w:val="00BB0584"/>
    <w:rsid w:val="00D857A3"/>
    <w:rsid w:val="00D866A1"/>
    <w:rsid w:val="00E328EA"/>
    <w:rsid w:val="00E352C0"/>
    <w:rsid w:val="00E5378E"/>
    <w:rsid w:val="00E54480"/>
    <w:rsid w:val="00FB7938"/>
    <w:rsid w:val="00FF07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D474"/>
  <w15:docId w15:val="{8D9CB4BB-821A-4792-972E-B7D6221A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12E"/>
  </w:style>
  <w:style w:type="paragraph" w:styleId="Nagwek2">
    <w:name w:val="heading 2"/>
    <w:basedOn w:val="Normalny"/>
    <w:link w:val="Nagwek2Znak"/>
    <w:uiPriority w:val="9"/>
    <w:qFormat/>
    <w:rsid w:val="007E64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E64C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E64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7E64CE"/>
  </w:style>
  <w:style w:type="character" w:styleId="Hipercze">
    <w:name w:val="Hyperlink"/>
    <w:basedOn w:val="Domylnaczcionkaakapitu"/>
    <w:uiPriority w:val="99"/>
    <w:unhideWhenUsed/>
    <w:rsid w:val="007E64CE"/>
    <w:rPr>
      <w:color w:val="0000FF"/>
      <w:u w:val="single"/>
    </w:rPr>
  </w:style>
  <w:style w:type="paragraph" w:styleId="Tekstdymka">
    <w:name w:val="Balloon Text"/>
    <w:basedOn w:val="Normalny"/>
    <w:link w:val="TekstdymkaZnak"/>
    <w:uiPriority w:val="99"/>
    <w:semiHidden/>
    <w:unhideWhenUsed/>
    <w:rsid w:val="006423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2382"/>
    <w:rPr>
      <w:rFonts w:ascii="Segoe UI" w:hAnsi="Segoe UI" w:cs="Segoe UI"/>
      <w:sz w:val="18"/>
      <w:szCs w:val="18"/>
    </w:rPr>
  </w:style>
  <w:style w:type="paragraph" w:styleId="Akapitzlist">
    <w:name w:val="List Paragraph"/>
    <w:basedOn w:val="Normalny"/>
    <w:uiPriority w:val="34"/>
    <w:qFormat/>
    <w:rsid w:val="0035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720677">
      <w:bodyDiv w:val="1"/>
      <w:marLeft w:val="0"/>
      <w:marRight w:val="0"/>
      <w:marTop w:val="0"/>
      <w:marBottom w:val="0"/>
      <w:divBdr>
        <w:top w:val="none" w:sz="0" w:space="0" w:color="auto"/>
        <w:left w:val="none" w:sz="0" w:space="0" w:color="auto"/>
        <w:bottom w:val="none" w:sz="0" w:space="0" w:color="auto"/>
        <w:right w:val="none" w:sz="0" w:space="0" w:color="auto"/>
      </w:divBdr>
      <w:divsChild>
        <w:div w:id="393508126">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https://szs-ww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szs-wwm.pl" TargetMode="External"/><Relationship Id="rId5" Type="http://schemas.openxmlformats.org/officeDocument/2006/relationships/image" Target="media/image1.jpeg"/><Relationship Id="rId10" Type="http://schemas.openxmlformats.org/officeDocument/2006/relationships/hyperlink" Target="http://www.nbp.p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4216</Words>
  <Characters>25301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Mróz</dc:creator>
  <cp:lastModifiedBy>Jarosław Mróz</cp:lastModifiedBy>
  <cp:revision>3</cp:revision>
  <dcterms:created xsi:type="dcterms:W3CDTF">2024-09-19T06:42:00Z</dcterms:created>
  <dcterms:modified xsi:type="dcterms:W3CDTF">2024-09-19T06:43:00Z</dcterms:modified>
</cp:coreProperties>
</file>