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38" w:rsidRPr="00177FE7" w:rsidRDefault="00D31638" w:rsidP="00D31638">
      <w:pPr>
        <w:rPr>
          <w:rFonts w:ascii="Times New Roman" w:hAnsi="Times New Roman"/>
          <w:b/>
        </w:rPr>
      </w:pPr>
      <w:r w:rsidRPr="00177FE7">
        <w:rPr>
          <w:rFonts w:ascii="Times New Roman" w:hAnsi="Times New Roman"/>
        </w:rPr>
        <w:t xml:space="preserve">  </w:t>
      </w:r>
      <w:r w:rsidR="00AD352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2560" cy="1432560"/>
            <wp:effectExtent l="0" t="0" r="0" b="0"/>
            <wp:wrapSquare wrapText="bothSides"/>
            <wp:docPr id="2" name="Obraz 1" descr="Home - Szkolny Związek Spor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ome - Szkolny Związek Sport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FE7">
        <w:rPr>
          <w:rFonts w:ascii="Times New Roman" w:hAnsi="Times New Roman"/>
        </w:rPr>
        <w:t xml:space="preserve">    </w:t>
      </w:r>
      <w:r w:rsidRPr="00177FE7">
        <w:rPr>
          <w:rFonts w:ascii="Times New Roman" w:hAnsi="Times New Roman"/>
          <w:b/>
          <w:sz w:val="40"/>
          <w:szCs w:val="40"/>
        </w:rPr>
        <w:t>KOMUNIKAT ORGANIZACYJNY</w:t>
      </w:r>
    </w:p>
    <w:p w:rsidR="00D31638" w:rsidRPr="00F32A95" w:rsidRDefault="00D31638" w:rsidP="00D31638">
      <w:pPr>
        <w:rPr>
          <w:b/>
        </w:rPr>
      </w:pPr>
      <w:r w:rsidRPr="00F32A95">
        <w:rPr>
          <w:b/>
        </w:rPr>
        <w:t xml:space="preserve">  </w:t>
      </w:r>
      <w:r w:rsidRPr="00F32A95">
        <w:rPr>
          <w:b/>
          <w:sz w:val="40"/>
          <w:szCs w:val="40"/>
        </w:rPr>
        <w:t>XXVI FINAŁY MAZOWIECKICH IGRZYSK</w:t>
      </w:r>
    </w:p>
    <w:p w:rsidR="00F77CC8" w:rsidRDefault="00D31638" w:rsidP="00EB051D">
      <w:pPr>
        <w:rPr>
          <w:b/>
          <w:sz w:val="36"/>
          <w:szCs w:val="36"/>
        </w:rPr>
      </w:pPr>
      <w:r w:rsidRPr="00F32A95">
        <w:rPr>
          <w:b/>
          <w:sz w:val="40"/>
          <w:szCs w:val="40"/>
        </w:rPr>
        <w:t xml:space="preserve"> MŁODZIEŻY SZKOLNEJ.</w:t>
      </w:r>
      <w:r w:rsidR="00EB051D" w:rsidRPr="00F32A95">
        <w:rPr>
          <w:b/>
          <w:sz w:val="36"/>
          <w:szCs w:val="36"/>
        </w:rPr>
        <w:t xml:space="preserve"> </w:t>
      </w:r>
    </w:p>
    <w:p w:rsidR="00EB051D" w:rsidRPr="00F32A95" w:rsidRDefault="00EB051D" w:rsidP="00EB051D">
      <w:pPr>
        <w:rPr>
          <w:b/>
          <w:sz w:val="36"/>
          <w:szCs w:val="36"/>
        </w:rPr>
      </w:pPr>
      <w:r w:rsidRPr="00F32A95">
        <w:rPr>
          <w:b/>
          <w:sz w:val="36"/>
          <w:szCs w:val="36"/>
        </w:rPr>
        <w:t>TENIS STOŁOWY DZIECI.</w:t>
      </w:r>
    </w:p>
    <w:p w:rsidR="00765EA7" w:rsidRDefault="00AD3520" w:rsidP="00D31638">
      <w:r>
        <w:rPr>
          <w:noProof/>
          <w:lang w:eastAsia="pl-PL"/>
        </w:rPr>
        <w:drawing>
          <wp:inline distT="0" distB="0" distL="0" distR="0">
            <wp:extent cx="3343275" cy="1190625"/>
            <wp:effectExtent l="19050" t="0" r="9525" b="0"/>
            <wp:docPr id="1" name="Obraz 1" descr="Logo Mazowsze serc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zowsze serce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638">
        <w:br w:type="textWrapping" w:clear="all"/>
      </w:r>
    </w:p>
    <w:p w:rsidR="00D31638" w:rsidRPr="00177FE7" w:rsidRDefault="00D31638" w:rsidP="00D31638">
      <w:pPr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b/>
          <w:color w:val="0070C0"/>
          <w:sz w:val="28"/>
          <w:szCs w:val="28"/>
        </w:rPr>
        <w:t>Organizator:</w:t>
      </w:r>
      <w:r w:rsidRPr="00177FE7">
        <w:rPr>
          <w:rFonts w:ascii="Times New Roman" w:hAnsi="Times New Roman"/>
          <w:sz w:val="28"/>
          <w:szCs w:val="28"/>
        </w:rPr>
        <w:t xml:space="preserve"> Szkolny Związek Sportowy Warszawy i Województwa Mazowieckiego, </w:t>
      </w:r>
    </w:p>
    <w:p w:rsidR="00177FE7" w:rsidRPr="00177FE7" w:rsidRDefault="00D31638" w:rsidP="00D31638">
      <w:pPr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b/>
          <w:color w:val="0070C0"/>
          <w:sz w:val="28"/>
          <w:szCs w:val="28"/>
        </w:rPr>
        <w:t>Termin:</w:t>
      </w:r>
      <w:r w:rsidRPr="00177FE7">
        <w:rPr>
          <w:rFonts w:ascii="Times New Roman" w:hAnsi="Times New Roman"/>
          <w:sz w:val="28"/>
          <w:szCs w:val="28"/>
        </w:rPr>
        <w:t xml:space="preserve"> </w:t>
      </w:r>
      <w:r w:rsidR="007C1498" w:rsidRPr="00177FE7">
        <w:rPr>
          <w:rFonts w:ascii="Times New Roman" w:hAnsi="Times New Roman"/>
          <w:b/>
          <w:sz w:val="28"/>
          <w:szCs w:val="28"/>
        </w:rPr>
        <w:t>7</w:t>
      </w:r>
      <w:r w:rsidRPr="00177FE7">
        <w:rPr>
          <w:rFonts w:ascii="Times New Roman" w:hAnsi="Times New Roman"/>
          <w:b/>
          <w:sz w:val="28"/>
          <w:szCs w:val="28"/>
        </w:rPr>
        <w:t xml:space="preserve"> maja 2024r</w:t>
      </w:r>
      <w:r w:rsidRPr="00177FE7">
        <w:rPr>
          <w:rFonts w:ascii="Times New Roman" w:hAnsi="Times New Roman"/>
          <w:sz w:val="28"/>
          <w:szCs w:val="28"/>
        </w:rPr>
        <w:t>.</w:t>
      </w:r>
      <w:r w:rsidR="007C1498" w:rsidRPr="00177FE7">
        <w:rPr>
          <w:rFonts w:ascii="Times New Roman" w:hAnsi="Times New Roman"/>
          <w:sz w:val="28"/>
          <w:szCs w:val="28"/>
        </w:rPr>
        <w:t>(wtorek</w:t>
      </w:r>
      <w:r w:rsidR="00BD2C98" w:rsidRPr="00177FE7">
        <w:rPr>
          <w:rFonts w:ascii="Times New Roman" w:hAnsi="Times New Roman"/>
          <w:sz w:val="28"/>
          <w:szCs w:val="28"/>
        </w:rPr>
        <w:t>)</w:t>
      </w:r>
      <w:r w:rsidRPr="00177FE7">
        <w:rPr>
          <w:rFonts w:ascii="Times New Roman" w:hAnsi="Times New Roman"/>
          <w:sz w:val="28"/>
          <w:szCs w:val="28"/>
        </w:rPr>
        <w:t xml:space="preserve"> </w:t>
      </w:r>
      <w:r w:rsidR="00D005F8">
        <w:rPr>
          <w:rFonts w:ascii="Times New Roman" w:hAnsi="Times New Roman"/>
          <w:sz w:val="28"/>
          <w:szCs w:val="28"/>
        </w:rPr>
        <w:t xml:space="preserve">dziewczęta i </w:t>
      </w:r>
      <w:r w:rsidRPr="00177FE7">
        <w:rPr>
          <w:rFonts w:ascii="Times New Roman" w:hAnsi="Times New Roman"/>
          <w:sz w:val="28"/>
          <w:szCs w:val="28"/>
        </w:rPr>
        <w:t>chłopcy</w:t>
      </w:r>
      <w:r w:rsidRPr="00177FE7">
        <w:rPr>
          <w:rFonts w:ascii="Times New Roman" w:hAnsi="Times New Roman"/>
          <w:sz w:val="28"/>
          <w:szCs w:val="28"/>
        </w:rPr>
        <w:br/>
      </w:r>
      <w:r w:rsidRPr="00177FE7">
        <w:rPr>
          <w:rFonts w:ascii="Times New Roman" w:hAnsi="Times New Roman"/>
          <w:b/>
          <w:color w:val="0070C0"/>
          <w:sz w:val="28"/>
          <w:szCs w:val="28"/>
        </w:rPr>
        <w:t>Miejsce zawodów:</w:t>
      </w:r>
      <w:r w:rsidRPr="00177FE7">
        <w:rPr>
          <w:rFonts w:ascii="Times New Roman" w:hAnsi="Times New Roman"/>
          <w:sz w:val="28"/>
          <w:szCs w:val="28"/>
        </w:rPr>
        <w:t xml:space="preserve"> Hala im. Andrzeja Grubby przy SP Jeżewo, Stropkowo 2</w:t>
      </w:r>
      <w:r w:rsidRPr="00177FE7">
        <w:rPr>
          <w:rFonts w:ascii="Times New Roman" w:hAnsi="Times New Roman"/>
          <w:sz w:val="28"/>
          <w:szCs w:val="28"/>
        </w:rPr>
        <w:br/>
        <w:t xml:space="preserve">                                      09-226 Zawidz</w:t>
      </w:r>
      <w:r w:rsidR="00EB051D" w:rsidRPr="00177FE7">
        <w:rPr>
          <w:rFonts w:ascii="Times New Roman" w:hAnsi="Times New Roman"/>
          <w:sz w:val="28"/>
          <w:szCs w:val="28"/>
        </w:rPr>
        <w:br/>
      </w:r>
      <w:r w:rsidR="00EB051D" w:rsidRPr="00177FE7">
        <w:rPr>
          <w:rFonts w:ascii="Times New Roman" w:hAnsi="Times New Roman"/>
          <w:b/>
          <w:color w:val="0070C0"/>
          <w:sz w:val="28"/>
          <w:szCs w:val="28"/>
        </w:rPr>
        <w:t>Godzina rozpoczęcia:</w:t>
      </w:r>
      <w:r w:rsidR="00EB051D" w:rsidRPr="00177FE7">
        <w:rPr>
          <w:rFonts w:ascii="Times New Roman" w:hAnsi="Times New Roman"/>
          <w:sz w:val="28"/>
          <w:szCs w:val="28"/>
        </w:rPr>
        <w:t xml:space="preserve"> ekipy przyjeżdżają w wyznaczon</w:t>
      </w:r>
      <w:r w:rsidR="00D005F8">
        <w:rPr>
          <w:rFonts w:ascii="Times New Roman" w:hAnsi="Times New Roman"/>
          <w:sz w:val="28"/>
          <w:szCs w:val="28"/>
        </w:rPr>
        <w:t>y</w:t>
      </w:r>
      <w:r w:rsidR="00EB051D" w:rsidRPr="00177FE7">
        <w:rPr>
          <w:rFonts w:ascii="Times New Roman" w:hAnsi="Times New Roman"/>
          <w:sz w:val="28"/>
          <w:szCs w:val="28"/>
        </w:rPr>
        <w:t xml:space="preserve"> d</w:t>
      </w:r>
      <w:r w:rsidR="00D005F8">
        <w:rPr>
          <w:rFonts w:ascii="Times New Roman" w:hAnsi="Times New Roman"/>
          <w:sz w:val="28"/>
          <w:szCs w:val="28"/>
        </w:rPr>
        <w:t>zień</w:t>
      </w:r>
      <w:r w:rsidR="00EB051D" w:rsidRPr="00177FE7">
        <w:rPr>
          <w:rFonts w:ascii="Times New Roman" w:hAnsi="Times New Roman"/>
          <w:sz w:val="28"/>
          <w:szCs w:val="28"/>
        </w:rPr>
        <w:t xml:space="preserve"> do godziny 9.30.</w:t>
      </w:r>
      <w:r w:rsidR="00EB051D" w:rsidRPr="00177FE7">
        <w:rPr>
          <w:rFonts w:ascii="Times New Roman" w:hAnsi="Times New Roman"/>
          <w:sz w:val="28"/>
          <w:szCs w:val="28"/>
        </w:rPr>
        <w:br/>
        <w:t xml:space="preserve">                                           O godzinie 10.00 rozpoczęcie zawodów.</w:t>
      </w:r>
    </w:p>
    <w:p w:rsidR="00177FE7" w:rsidRPr="00177FE7" w:rsidRDefault="00177FE7" w:rsidP="0017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/>
          <w:b/>
          <w:color w:val="4F81BD"/>
          <w:sz w:val="28"/>
          <w:szCs w:val="28"/>
        </w:rPr>
      </w:pPr>
      <w:r w:rsidRPr="00177FE7">
        <w:rPr>
          <w:rFonts w:ascii="Times New Roman" w:eastAsia="Cambria" w:hAnsi="Times New Roman"/>
          <w:b/>
          <w:color w:val="4F81BD"/>
          <w:sz w:val="28"/>
          <w:szCs w:val="28"/>
        </w:rPr>
        <w:t>Uczestnictwo</w:t>
      </w:r>
    </w:p>
    <w:p w:rsidR="00177FE7" w:rsidRPr="00177FE7" w:rsidRDefault="00177FE7" w:rsidP="00177FE7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</w:rPr>
      </w:pPr>
      <w:r w:rsidRPr="00177FE7">
        <w:rPr>
          <w:rFonts w:ascii="Times New Roman" w:eastAsia="Cambria" w:hAnsi="Times New Roman"/>
          <w:sz w:val="28"/>
          <w:szCs w:val="28"/>
        </w:rPr>
        <w:t xml:space="preserve">Prawo startu w Finale Mazowieckim posiadają reprezentacje szkolne dziewcząt i chłopców, </w:t>
      </w:r>
      <w:r w:rsidRPr="00F77CC8">
        <w:rPr>
          <w:rFonts w:ascii="Times New Roman" w:eastAsia="Cambria" w:hAnsi="Times New Roman"/>
          <w:b/>
          <w:sz w:val="28"/>
          <w:szCs w:val="28"/>
          <w:u w:val="single"/>
        </w:rPr>
        <w:t xml:space="preserve">które zdobyły miejsca I </w:t>
      </w:r>
      <w:proofErr w:type="spellStart"/>
      <w:r w:rsidRPr="00F77CC8">
        <w:rPr>
          <w:rFonts w:ascii="Times New Roman" w:eastAsia="Cambria" w:hAnsi="Times New Roman"/>
          <w:b/>
          <w:sz w:val="28"/>
          <w:szCs w:val="28"/>
          <w:u w:val="single"/>
        </w:rPr>
        <w:t>i</w:t>
      </w:r>
      <w:proofErr w:type="spellEnd"/>
      <w:r w:rsidRPr="00F77CC8">
        <w:rPr>
          <w:rFonts w:ascii="Times New Roman" w:eastAsia="Cambria" w:hAnsi="Times New Roman"/>
          <w:b/>
          <w:sz w:val="28"/>
          <w:szCs w:val="28"/>
          <w:u w:val="single"/>
        </w:rPr>
        <w:t xml:space="preserve"> II w Mistrzostwach rejonowych</w:t>
      </w:r>
      <w:r w:rsidRPr="00177FE7">
        <w:rPr>
          <w:rFonts w:ascii="Times New Roman" w:eastAsia="Cambria" w:hAnsi="Times New Roman"/>
          <w:sz w:val="28"/>
          <w:szCs w:val="28"/>
        </w:rPr>
        <w:t xml:space="preserve"> (</w:t>
      </w:r>
      <w:proofErr w:type="spellStart"/>
      <w:r w:rsidRPr="00177FE7">
        <w:rPr>
          <w:rFonts w:ascii="Times New Roman" w:eastAsia="Cambria" w:hAnsi="Times New Roman"/>
          <w:sz w:val="28"/>
          <w:szCs w:val="28"/>
        </w:rPr>
        <w:t>międzypowiatowych</w:t>
      </w:r>
      <w:proofErr w:type="spellEnd"/>
      <w:r w:rsidRPr="00177FE7">
        <w:rPr>
          <w:rFonts w:ascii="Times New Roman" w:eastAsia="Cambria" w:hAnsi="Times New Roman"/>
          <w:sz w:val="28"/>
          <w:szCs w:val="28"/>
        </w:rPr>
        <w:t>) województwa mazowieckiego.</w:t>
      </w:r>
    </w:p>
    <w:p w:rsidR="00177FE7" w:rsidRPr="00177FE7" w:rsidRDefault="00177FE7" w:rsidP="00F77CC8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</w:p>
    <w:p w:rsidR="00177FE7" w:rsidRDefault="00177FE7" w:rsidP="00F77CC8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  <w:r w:rsidRPr="00177FE7">
        <w:rPr>
          <w:rFonts w:ascii="Times New Roman" w:eastAsia="Cambria" w:hAnsi="Times New Roman"/>
          <w:sz w:val="28"/>
          <w:szCs w:val="28"/>
        </w:rPr>
        <w:t>Reprezentację szkoły stanowią drużyny, oddzielnie d</w:t>
      </w:r>
      <w:r>
        <w:rPr>
          <w:rFonts w:ascii="Times New Roman" w:eastAsia="Cambria" w:hAnsi="Times New Roman"/>
          <w:sz w:val="28"/>
          <w:szCs w:val="28"/>
        </w:rPr>
        <w:t xml:space="preserve">ziewcząt i chłopców, składające </w:t>
      </w:r>
      <w:r w:rsidRPr="00177FE7">
        <w:rPr>
          <w:rFonts w:ascii="Times New Roman" w:eastAsia="Cambria" w:hAnsi="Times New Roman"/>
          <w:sz w:val="28"/>
          <w:szCs w:val="28"/>
        </w:rPr>
        <w:t>się z 2 zawodników/czek + 1 rezerwowy/</w:t>
      </w:r>
      <w:proofErr w:type="gramStart"/>
      <w:r w:rsidRPr="00177FE7">
        <w:rPr>
          <w:rFonts w:ascii="Times New Roman" w:eastAsia="Cambria" w:hAnsi="Times New Roman"/>
          <w:sz w:val="28"/>
          <w:szCs w:val="28"/>
        </w:rPr>
        <w:t>a .</w:t>
      </w:r>
      <w:proofErr w:type="gramEnd"/>
    </w:p>
    <w:p w:rsidR="00177FE7" w:rsidRPr="00177FE7" w:rsidRDefault="00177FE7" w:rsidP="00F77CC8">
      <w:pPr>
        <w:spacing w:after="0" w:line="240" w:lineRule="auto"/>
        <w:rPr>
          <w:rFonts w:ascii="Times New Roman" w:eastAsia="Cambria" w:hAnsi="Times New Roman"/>
          <w:sz w:val="28"/>
          <w:szCs w:val="28"/>
        </w:rPr>
      </w:pPr>
      <w:r w:rsidRPr="00177FE7">
        <w:rPr>
          <w:rFonts w:ascii="Times New Roman" w:eastAsia="Cambria" w:hAnsi="Times New Roman"/>
          <w:sz w:val="28"/>
          <w:szCs w:val="28"/>
        </w:rPr>
        <w:t>Obowiązują roczniki:</w:t>
      </w:r>
    </w:p>
    <w:p w:rsidR="00177FE7" w:rsidRPr="00177FE7" w:rsidRDefault="00177FE7" w:rsidP="00F77CC8">
      <w:pPr>
        <w:spacing w:after="0" w:line="240" w:lineRule="auto"/>
        <w:ind w:left="284" w:hanging="284"/>
        <w:rPr>
          <w:rFonts w:ascii="Times New Roman" w:eastAsia="Cambria" w:hAnsi="Times New Roman"/>
          <w:sz w:val="28"/>
          <w:szCs w:val="28"/>
        </w:rPr>
      </w:pPr>
      <w:r w:rsidRPr="00177FE7">
        <w:rPr>
          <w:rFonts w:ascii="Times New Roman" w:eastAsia="Cambria" w:hAnsi="Times New Roman"/>
          <w:sz w:val="28"/>
          <w:szCs w:val="28"/>
        </w:rPr>
        <w:t>Igrzyska Młodzieży Szkolnej     Dzieci</w:t>
      </w:r>
      <w:r w:rsidRPr="00177FE7">
        <w:rPr>
          <w:rFonts w:ascii="Times New Roman" w:eastAsia="Cambria" w:hAnsi="Times New Roman"/>
          <w:sz w:val="28"/>
          <w:szCs w:val="28"/>
        </w:rPr>
        <w:tab/>
      </w:r>
      <w:r w:rsidRPr="00177FE7">
        <w:rPr>
          <w:rFonts w:ascii="Times New Roman" w:eastAsia="Cambria" w:hAnsi="Times New Roman"/>
          <w:sz w:val="28"/>
          <w:szCs w:val="28"/>
        </w:rPr>
        <w:tab/>
        <w:t xml:space="preserve">      </w:t>
      </w:r>
      <w:r w:rsidRPr="00177FE7">
        <w:rPr>
          <w:rFonts w:ascii="Times New Roman" w:eastAsia="Cambria" w:hAnsi="Times New Roman"/>
          <w:b/>
          <w:sz w:val="28"/>
          <w:szCs w:val="28"/>
          <w:u w:val="single"/>
        </w:rPr>
        <w:t>2011 i młodsze</w:t>
      </w:r>
    </w:p>
    <w:p w:rsidR="00177FE7" w:rsidRDefault="00177FE7" w:rsidP="00F77CC8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sz w:val="28"/>
          <w:szCs w:val="28"/>
        </w:rPr>
        <w:t xml:space="preserve">Obowiązują dokumenty: zgłoszenie w systemie </w:t>
      </w:r>
      <w:proofErr w:type="gramStart"/>
      <w:r w:rsidRPr="00177FE7">
        <w:rPr>
          <w:rFonts w:ascii="Times New Roman" w:hAnsi="Times New Roman"/>
          <w:sz w:val="28"/>
          <w:szCs w:val="28"/>
        </w:rPr>
        <w:t xml:space="preserve">SRS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oraz ważna legitymacja </w:t>
      </w:r>
      <w:r w:rsidRPr="00177FE7">
        <w:rPr>
          <w:rFonts w:ascii="Times New Roman" w:hAnsi="Times New Roman"/>
          <w:sz w:val="28"/>
          <w:szCs w:val="28"/>
        </w:rPr>
        <w:t>szkolna.</w:t>
      </w:r>
    </w:p>
    <w:p w:rsidR="00177FE7" w:rsidRPr="00177FE7" w:rsidRDefault="00177FE7" w:rsidP="00F77CC8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sz w:val="28"/>
          <w:szCs w:val="28"/>
        </w:rPr>
        <w:t>Jeżeli legitymacja wyrobiona jest po 1.09.2024r, obowiąz</w:t>
      </w:r>
      <w:r>
        <w:rPr>
          <w:rFonts w:ascii="Times New Roman" w:hAnsi="Times New Roman"/>
          <w:sz w:val="28"/>
          <w:szCs w:val="28"/>
        </w:rPr>
        <w:t xml:space="preserve">uje zaświadczenie, że </w:t>
      </w:r>
      <w:r w:rsidRPr="00177FE7">
        <w:rPr>
          <w:rFonts w:ascii="Times New Roman" w:hAnsi="Times New Roman"/>
          <w:sz w:val="28"/>
          <w:szCs w:val="28"/>
        </w:rPr>
        <w:t>dziecko uczęszcza do szkoły od 1.09.2024r.</w:t>
      </w:r>
    </w:p>
    <w:p w:rsidR="00177FE7" w:rsidRPr="00177FE7" w:rsidRDefault="00177FE7" w:rsidP="00F77CC8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sz w:val="28"/>
          <w:szCs w:val="28"/>
        </w:rPr>
        <w:t xml:space="preserve">Bezpośrednio przed turniejem opiekun każdego zespołu musi dostarczyć organizatorowi zawodów pisemne zgłoszenie szkoły do zawodów w systemie </w:t>
      </w:r>
      <w:proofErr w:type="gramStart"/>
      <w:r w:rsidRPr="00177FE7">
        <w:rPr>
          <w:rFonts w:ascii="Times New Roman" w:hAnsi="Times New Roman"/>
          <w:sz w:val="28"/>
          <w:szCs w:val="28"/>
        </w:rPr>
        <w:t>SRS  podpisane</w:t>
      </w:r>
      <w:proofErr w:type="gramEnd"/>
      <w:r w:rsidRPr="00177FE7">
        <w:rPr>
          <w:rFonts w:ascii="Times New Roman" w:hAnsi="Times New Roman"/>
          <w:sz w:val="28"/>
          <w:szCs w:val="28"/>
        </w:rPr>
        <w:t xml:space="preserve"> przez Dyrektora szkoły.</w:t>
      </w:r>
    </w:p>
    <w:p w:rsidR="00177FE7" w:rsidRPr="00177FE7" w:rsidRDefault="00177FE7" w:rsidP="00F77CC8">
      <w:pPr>
        <w:spacing w:after="0" w:line="240" w:lineRule="auto"/>
        <w:ind w:left="284" w:hanging="284"/>
        <w:rPr>
          <w:rFonts w:ascii="Times New Roman" w:eastAsia="Cambria" w:hAnsi="Times New Roman"/>
          <w:sz w:val="28"/>
          <w:szCs w:val="28"/>
        </w:rPr>
      </w:pPr>
      <w:r w:rsidRPr="00177FE7">
        <w:rPr>
          <w:rFonts w:ascii="Times New Roman" w:eastAsia="Cambria" w:hAnsi="Times New Roman"/>
          <w:sz w:val="28"/>
          <w:szCs w:val="28"/>
        </w:rPr>
        <w:t>Obowiązują ważne badania lekarskie.</w:t>
      </w:r>
    </w:p>
    <w:p w:rsidR="00177FE7" w:rsidRPr="00177FE7" w:rsidRDefault="00177FE7" w:rsidP="00177FE7">
      <w:pPr>
        <w:spacing w:after="0" w:line="240" w:lineRule="auto"/>
        <w:ind w:left="284" w:hanging="284"/>
        <w:jc w:val="both"/>
        <w:rPr>
          <w:rFonts w:ascii="Times New Roman" w:eastAsia="Cambria" w:hAnsi="Times New Roman"/>
          <w:sz w:val="28"/>
          <w:szCs w:val="28"/>
        </w:rPr>
      </w:pPr>
    </w:p>
    <w:p w:rsidR="00177FE7" w:rsidRPr="00177FE7" w:rsidRDefault="00177FE7" w:rsidP="00177FE7">
      <w:pPr>
        <w:spacing w:after="0" w:line="240" w:lineRule="auto"/>
        <w:ind w:left="284" w:hanging="284"/>
        <w:jc w:val="both"/>
        <w:rPr>
          <w:rFonts w:ascii="Times New Roman" w:eastAsia="Cambria" w:hAnsi="Times New Roman"/>
          <w:color w:val="4F81BD"/>
          <w:sz w:val="28"/>
          <w:szCs w:val="28"/>
        </w:rPr>
      </w:pPr>
      <w:r w:rsidRPr="00177FE7">
        <w:rPr>
          <w:rFonts w:ascii="Times New Roman" w:eastAsia="Cambria" w:hAnsi="Times New Roman"/>
          <w:b/>
          <w:color w:val="4F81BD"/>
          <w:sz w:val="28"/>
          <w:szCs w:val="28"/>
        </w:rPr>
        <w:t>System rozgrywek</w:t>
      </w:r>
    </w:p>
    <w:p w:rsidR="00177FE7" w:rsidRDefault="00177FE7" w:rsidP="0017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/>
          <w:color w:val="000000"/>
          <w:sz w:val="28"/>
          <w:szCs w:val="28"/>
        </w:rPr>
      </w:pPr>
      <w:r w:rsidRPr="00177FE7">
        <w:rPr>
          <w:rFonts w:ascii="Times New Roman" w:eastAsia="Cambria" w:hAnsi="Times New Roman"/>
          <w:color w:val="000000"/>
          <w:sz w:val="28"/>
          <w:szCs w:val="28"/>
        </w:rPr>
        <w:t>Zostanie ustalony bezpośrednio przed turniejem na podstawie ilości zespołów szkolnych. Pozostałe ustalenia r</w:t>
      </w:r>
      <w:r w:rsidR="00952E14">
        <w:rPr>
          <w:rFonts w:ascii="Times New Roman" w:eastAsia="Cambria" w:hAnsi="Times New Roman"/>
          <w:color w:val="000000"/>
          <w:sz w:val="28"/>
          <w:szCs w:val="28"/>
        </w:rPr>
        <w:t>egulaminowe zgodne z REGULAMINEM XXVI MIMS</w:t>
      </w:r>
      <w:r w:rsidRPr="00177FE7">
        <w:rPr>
          <w:rFonts w:ascii="Times New Roman" w:eastAsia="Cambria" w:hAnsi="Times New Roman"/>
          <w:color w:val="000000"/>
          <w:sz w:val="28"/>
          <w:szCs w:val="28"/>
        </w:rPr>
        <w:t xml:space="preserve"> SZS</w:t>
      </w:r>
      <w:r w:rsidR="00952E14">
        <w:rPr>
          <w:rFonts w:ascii="Times New Roman" w:eastAsia="Cambria" w:hAnsi="Times New Roman"/>
          <w:color w:val="000000"/>
          <w:sz w:val="28"/>
          <w:szCs w:val="28"/>
        </w:rPr>
        <w:t xml:space="preserve"> Mazowsze na rok szkolny 2023/2024</w:t>
      </w:r>
      <w:r w:rsidRPr="00177FE7">
        <w:rPr>
          <w:rFonts w:ascii="Times New Roman" w:eastAsia="Cambria" w:hAnsi="Times New Roman"/>
          <w:color w:val="000000"/>
          <w:sz w:val="28"/>
          <w:szCs w:val="28"/>
        </w:rPr>
        <w:t>.</w:t>
      </w:r>
    </w:p>
    <w:p w:rsidR="00952E14" w:rsidRDefault="00952E14" w:rsidP="0017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/>
          <w:color w:val="000000"/>
          <w:sz w:val="28"/>
          <w:szCs w:val="28"/>
        </w:rPr>
      </w:pPr>
      <w:r>
        <w:rPr>
          <w:rFonts w:ascii="Times New Roman" w:eastAsia="Cambria" w:hAnsi="Times New Roman"/>
          <w:color w:val="000000"/>
          <w:sz w:val="28"/>
          <w:szCs w:val="28"/>
        </w:rPr>
        <w:t>Poniżej wyci</w:t>
      </w:r>
      <w:r w:rsidR="00D005F8">
        <w:rPr>
          <w:rFonts w:ascii="Times New Roman" w:eastAsia="Cambria" w:hAnsi="Times New Roman"/>
          <w:color w:val="000000"/>
          <w:sz w:val="28"/>
          <w:szCs w:val="28"/>
        </w:rPr>
        <w:t>ą</w:t>
      </w:r>
      <w:r>
        <w:rPr>
          <w:rFonts w:ascii="Times New Roman" w:eastAsia="Cambria" w:hAnsi="Times New Roman"/>
          <w:color w:val="000000"/>
          <w:sz w:val="28"/>
          <w:szCs w:val="28"/>
        </w:rPr>
        <w:t>g z regulaminu:</w:t>
      </w:r>
    </w:p>
    <w:p w:rsidR="00952E14" w:rsidRDefault="00952E14" w:rsidP="0017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/>
          <w:color w:val="000000"/>
          <w:sz w:val="28"/>
          <w:szCs w:val="28"/>
        </w:rPr>
      </w:pPr>
    </w:p>
    <w:p w:rsidR="00952E14" w:rsidRPr="00244892" w:rsidRDefault="00952E14" w:rsidP="00952E14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1843"/>
        <w:jc w:val="both"/>
        <w:rPr>
          <w:b/>
          <w:bCs/>
          <w:noProof/>
          <w:color w:val="000000"/>
          <w:sz w:val="24"/>
          <w:szCs w:val="24"/>
        </w:rPr>
      </w:pPr>
      <w:r w:rsidRPr="00244892">
        <w:rPr>
          <w:b/>
          <w:bCs/>
          <w:noProof/>
          <w:color w:val="000000"/>
          <w:sz w:val="24"/>
          <w:szCs w:val="24"/>
        </w:rPr>
        <w:t>Sposób przeprowadzenia zawodów</w:t>
      </w:r>
    </w:p>
    <w:p w:rsidR="00952E14" w:rsidRPr="00244892" w:rsidRDefault="00952E14" w:rsidP="00952E14">
      <w:pPr>
        <w:pStyle w:val="Tekstpodstawowy3"/>
        <w:numPr>
          <w:ilvl w:val="0"/>
          <w:numId w:val="2"/>
        </w:numPr>
        <w:tabs>
          <w:tab w:val="left" w:pos="360"/>
        </w:tabs>
        <w:ind w:left="1843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Kolejność gier:</w:t>
      </w:r>
    </w:p>
    <w:p w:rsidR="00952E14" w:rsidRPr="00244892" w:rsidRDefault="00952E14" w:rsidP="00952E14">
      <w:pPr>
        <w:ind w:left="1843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>I rzut</w:t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  <w:t>II rzut</w:t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  <w:t>III rzut</w:t>
      </w:r>
    </w:p>
    <w:p w:rsidR="00952E14" w:rsidRPr="00244892" w:rsidRDefault="00952E14" w:rsidP="00952E14">
      <w:pPr>
        <w:ind w:left="1843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>A – X</w:t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  <w:t>A – Y</w:t>
      </w:r>
    </w:p>
    <w:p w:rsidR="00952E14" w:rsidRPr="00244892" w:rsidRDefault="00952E14" w:rsidP="00952E14">
      <w:pPr>
        <w:ind w:left="1843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 xml:space="preserve">                                   Gra podwójna</w:t>
      </w:r>
    </w:p>
    <w:p w:rsidR="00952E14" w:rsidRPr="00244892" w:rsidRDefault="00952E14" w:rsidP="00952E14">
      <w:pPr>
        <w:ind w:left="1843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>B – Y</w:t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</w:r>
      <w:r w:rsidRPr="00244892">
        <w:rPr>
          <w:noProof/>
          <w:color w:val="000000"/>
          <w:sz w:val="24"/>
          <w:szCs w:val="24"/>
        </w:rPr>
        <w:tab/>
        <w:t>B – X</w:t>
      </w:r>
    </w:p>
    <w:p w:rsidR="00952E14" w:rsidRPr="00244892" w:rsidRDefault="00952E14" w:rsidP="00952E14">
      <w:pPr>
        <w:ind w:left="1843"/>
        <w:jc w:val="both"/>
        <w:rPr>
          <w:noProof/>
          <w:color w:val="000000"/>
          <w:sz w:val="24"/>
          <w:szCs w:val="24"/>
        </w:rPr>
      </w:pPr>
    </w:p>
    <w:p w:rsidR="00952E14" w:rsidRPr="00244892" w:rsidRDefault="00952E14" w:rsidP="00952E14">
      <w:pPr>
        <w:numPr>
          <w:ilvl w:val="0"/>
          <w:numId w:val="2"/>
        </w:numPr>
        <w:suppressAutoHyphens/>
        <w:spacing w:after="0" w:line="240" w:lineRule="auto"/>
        <w:ind w:left="1843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 xml:space="preserve"> Mecz rozgrywany jest do trzech wygranych punktów.</w:t>
      </w:r>
    </w:p>
    <w:p w:rsidR="00952E14" w:rsidRPr="00244892" w:rsidRDefault="00952E14" w:rsidP="00952E14">
      <w:pPr>
        <w:pStyle w:val="Tekstpodstawowy"/>
        <w:numPr>
          <w:ilvl w:val="0"/>
          <w:numId w:val="2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Gry rozgrywane są do dwóch-trzech wygranych setów ( w zależności od liczby drużyn w turnieju). </w:t>
      </w:r>
      <w:r w:rsidRPr="00244892">
        <w:rPr>
          <w:color w:val="000000"/>
          <w:sz w:val="24"/>
          <w:szCs w:val="24"/>
          <w:lang w:val="pl-PL"/>
        </w:rPr>
        <w:t>Sety gra się do 11 pkt z zachowaniem min. 2-punktowej przewagi.</w:t>
      </w:r>
    </w:p>
    <w:p w:rsidR="00952E14" w:rsidRPr="00244892" w:rsidRDefault="00952E14" w:rsidP="00952E14">
      <w:pPr>
        <w:pStyle w:val="Tekstpodstawowy"/>
        <w:numPr>
          <w:ilvl w:val="0"/>
          <w:numId w:val="2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Pr="00244892">
        <w:rPr>
          <w:color w:val="000000"/>
          <w:sz w:val="24"/>
          <w:szCs w:val="24"/>
          <w:lang w:val="pl-PL"/>
        </w:rPr>
        <w:t>Zawodnik rezerwowy może zagrać w grze podwójnej, a w następnej grze może być zawodnikiem podstawowym</w:t>
      </w:r>
      <w:r w:rsidRPr="0024489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952E14" w:rsidRPr="00244892" w:rsidRDefault="00952E14" w:rsidP="00952E14">
      <w:pPr>
        <w:pStyle w:val="Tekstpodstawowy"/>
        <w:numPr>
          <w:ilvl w:val="0"/>
          <w:numId w:val="2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color w:val="000000"/>
          <w:sz w:val="24"/>
          <w:szCs w:val="24"/>
          <w:lang w:val="pl-PL"/>
        </w:rPr>
        <w:t>W przypadku kontuzji gra zakończona jest przegraną a zawodnik rezerwowy od gry następnej jest zawodnikiem podstawowym.</w:t>
      </w:r>
    </w:p>
    <w:p w:rsidR="00177FE7" w:rsidRPr="00952E14" w:rsidRDefault="00952E14" w:rsidP="00952E14">
      <w:pPr>
        <w:numPr>
          <w:ilvl w:val="0"/>
          <w:numId w:val="2"/>
        </w:numPr>
        <w:suppressAutoHyphens/>
        <w:spacing w:after="0" w:line="240" w:lineRule="auto"/>
        <w:ind w:left="1843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 xml:space="preserve"> System wyłaniania mistrza uzależniony jest od liczby uczestniczących drużyn.</w:t>
      </w:r>
    </w:p>
    <w:p w:rsidR="00177FE7" w:rsidRPr="00177FE7" w:rsidRDefault="00177FE7" w:rsidP="0017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/>
          <w:b/>
          <w:color w:val="4F81BD"/>
          <w:sz w:val="28"/>
          <w:szCs w:val="28"/>
        </w:rPr>
      </w:pPr>
      <w:r w:rsidRPr="00177FE7">
        <w:rPr>
          <w:rFonts w:ascii="Times New Roman" w:eastAsia="Cambria" w:hAnsi="Times New Roman"/>
          <w:b/>
          <w:color w:val="4F81BD"/>
          <w:sz w:val="28"/>
          <w:szCs w:val="28"/>
        </w:rPr>
        <w:t>Nagrody</w:t>
      </w:r>
    </w:p>
    <w:p w:rsidR="00177FE7" w:rsidRPr="00177FE7" w:rsidRDefault="00177FE7" w:rsidP="0017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/>
          <w:color w:val="000000"/>
          <w:sz w:val="28"/>
          <w:szCs w:val="28"/>
        </w:rPr>
      </w:pPr>
    </w:p>
    <w:p w:rsidR="00177FE7" w:rsidRPr="00177FE7" w:rsidRDefault="00177FE7" w:rsidP="00177FE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177FE7">
        <w:rPr>
          <w:rFonts w:ascii="Times New Roman" w:hAnsi="Times New Roman" w:cs="Times New Roman"/>
          <w:sz w:val="28"/>
          <w:szCs w:val="28"/>
        </w:rPr>
        <w:t>dla zdobywców 3 pierwszych miejsc: puchary, medale, dyplomy okolicznościowe,</w:t>
      </w:r>
    </w:p>
    <w:p w:rsidR="00177FE7" w:rsidRPr="00177FE7" w:rsidRDefault="00177FE7" w:rsidP="00177FE7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177FE7">
        <w:rPr>
          <w:rFonts w:ascii="Times New Roman" w:hAnsi="Times New Roman" w:cs="Times New Roman"/>
          <w:sz w:val="28"/>
          <w:szCs w:val="28"/>
        </w:rPr>
        <w:t xml:space="preserve"> dla zdobywców miejsc 4-8: dyplomy okolicznościowe;</w:t>
      </w:r>
    </w:p>
    <w:p w:rsidR="00177FE7" w:rsidRDefault="000762C6" w:rsidP="00D31638">
      <w:pPr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sz w:val="28"/>
          <w:szCs w:val="28"/>
        </w:rPr>
        <w:br/>
      </w:r>
      <w:r w:rsidRPr="00177FE7">
        <w:rPr>
          <w:rFonts w:ascii="Times New Roman" w:hAnsi="Times New Roman"/>
          <w:color w:val="0070C0"/>
          <w:sz w:val="28"/>
          <w:szCs w:val="28"/>
        </w:rPr>
        <w:t>Posiłki:</w:t>
      </w:r>
      <w:r w:rsidRPr="00177FE7">
        <w:rPr>
          <w:rFonts w:ascii="Times New Roman" w:hAnsi="Times New Roman"/>
          <w:sz w:val="28"/>
          <w:szCs w:val="28"/>
        </w:rPr>
        <w:t xml:space="preserve"> ekipy, które chcą skorzystać z posiłków mogą za</w:t>
      </w:r>
      <w:r w:rsidR="007C1498" w:rsidRPr="00177FE7">
        <w:rPr>
          <w:rFonts w:ascii="Times New Roman" w:hAnsi="Times New Roman"/>
          <w:sz w:val="28"/>
          <w:szCs w:val="28"/>
        </w:rPr>
        <w:t xml:space="preserve">mówić obiady do </w:t>
      </w:r>
      <w:r w:rsidR="007C1498" w:rsidRPr="00177FE7">
        <w:rPr>
          <w:rFonts w:ascii="Times New Roman" w:hAnsi="Times New Roman"/>
          <w:sz w:val="28"/>
          <w:szCs w:val="28"/>
        </w:rPr>
        <w:br/>
        <w:t xml:space="preserve">             </w:t>
      </w:r>
      <w:r w:rsidR="007C1498" w:rsidRPr="00177FE7">
        <w:rPr>
          <w:rFonts w:ascii="Times New Roman" w:hAnsi="Times New Roman"/>
          <w:b/>
          <w:sz w:val="28"/>
          <w:szCs w:val="28"/>
        </w:rPr>
        <w:t>26 kwietnia</w:t>
      </w:r>
      <w:r w:rsidRPr="00177FE7">
        <w:rPr>
          <w:rFonts w:ascii="Times New Roman" w:hAnsi="Times New Roman"/>
          <w:b/>
          <w:sz w:val="28"/>
          <w:szCs w:val="28"/>
        </w:rPr>
        <w:t xml:space="preserve"> 2024r</w:t>
      </w:r>
      <w:r w:rsidRPr="00177FE7">
        <w:rPr>
          <w:rFonts w:ascii="Times New Roman" w:hAnsi="Times New Roman"/>
          <w:sz w:val="28"/>
          <w:szCs w:val="28"/>
        </w:rPr>
        <w:t xml:space="preserve">. Dariusz </w:t>
      </w:r>
      <w:proofErr w:type="gramStart"/>
      <w:r w:rsidRPr="00177FE7">
        <w:rPr>
          <w:rFonts w:ascii="Times New Roman" w:hAnsi="Times New Roman"/>
          <w:sz w:val="28"/>
          <w:szCs w:val="28"/>
        </w:rPr>
        <w:t>Kaczmarczyk  INEZ</w:t>
      </w:r>
      <w:proofErr w:type="gramEnd"/>
      <w:r w:rsidRPr="00177FE7">
        <w:rPr>
          <w:rFonts w:ascii="Times New Roman" w:hAnsi="Times New Roman"/>
          <w:sz w:val="28"/>
          <w:szCs w:val="28"/>
        </w:rPr>
        <w:t xml:space="preserve"> Tel. </w:t>
      </w:r>
      <w:r w:rsidRPr="00177FE7">
        <w:rPr>
          <w:rFonts w:ascii="Times New Roman" w:hAnsi="Times New Roman"/>
          <w:b/>
          <w:sz w:val="28"/>
          <w:szCs w:val="28"/>
        </w:rPr>
        <w:t>509470919</w:t>
      </w:r>
      <w:r w:rsidR="000851C0" w:rsidRPr="00177FE7">
        <w:rPr>
          <w:rFonts w:ascii="Times New Roman" w:hAnsi="Times New Roman"/>
          <w:b/>
          <w:sz w:val="28"/>
          <w:szCs w:val="28"/>
        </w:rPr>
        <w:t xml:space="preserve"> </w:t>
      </w:r>
      <w:r w:rsidR="000851C0" w:rsidRPr="00177FE7">
        <w:rPr>
          <w:rFonts w:ascii="Times New Roman" w:hAnsi="Times New Roman"/>
          <w:sz w:val="28"/>
          <w:szCs w:val="28"/>
        </w:rPr>
        <w:t xml:space="preserve">Podać </w:t>
      </w:r>
      <w:r w:rsidR="000851C0" w:rsidRPr="00177FE7">
        <w:rPr>
          <w:rFonts w:ascii="Times New Roman" w:hAnsi="Times New Roman"/>
          <w:sz w:val="28"/>
          <w:szCs w:val="28"/>
        </w:rPr>
        <w:br/>
        <w:t xml:space="preserve">             </w:t>
      </w:r>
      <w:bookmarkStart w:id="0" w:name="_GoBack"/>
      <w:bookmarkEnd w:id="0"/>
      <w:r w:rsidR="000851C0" w:rsidRPr="00177FE7">
        <w:rPr>
          <w:rFonts w:ascii="Times New Roman" w:hAnsi="Times New Roman"/>
          <w:sz w:val="28"/>
          <w:szCs w:val="28"/>
        </w:rPr>
        <w:t>ilość posiłków, dane do faktury(jeżeli potrzebna)</w:t>
      </w:r>
    </w:p>
    <w:p w:rsidR="00D31638" w:rsidRPr="00177FE7" w:rsidRDefault="000D10B6" w:rsidP="00D31638">
      <w:pPr>
        <w:rPr>
          <w:rFonts w:ascii="Times New Roman" w:hAnsi="Times New Roman"/>
          <w:sz w:val="28"/>
          <w:szCs w:val="28"/>
        </w:rPr>
      </w:pPr>
      <w:r w:rsidRPr="00177FE7">
        <w:rPr>
          <w:rFonts w:ascii="Times New Roman" w:hAnsi="Times New Roman"/>
          <w:sz w:val="28"/>
          <w:szCs w:val="28"/>
        </w:rPr>
        <w:br/>
      </w:r>
      <w:r w:rsidRPr="00177FE7">
        <w:rPr>
          <w:rFonts w:ascii="Times New Roman" w:hAnsi="Times New Roman"/>
          <w:b/>
          <w:sz w:val="28"/>
          <w:szCs w:val="28"/>
        </w:rPr>
        <w:t xml:space="preserve">             Kontakt do Dyrektora SP Jeżewo 504209692</w:t>
      </w:r>
      <w:r w:rsidR="000762C6" w:rsidRPr="00177FE7">
        <w:rPr>
          <w:rFonts w:ascii="Times New Roman" w:hAnsi="Times New Roman"/>
          <w:sz w:val="28"/>
          <w:szCs w:val="28"/>
        </w:rPr>
        <w:br/>
      </w:r>
      <w:r w:rsidR="00EB051D" w:rsidRPr="00177FE7">
        <w:rPr>
          <w:rFonts w:ascii="Times New Roman" w:hAnsi="Times New Roman"/>
          <w:sz w:val="28"/>
          <w:szCs w:val="28"/>
        </w:rPr>
        <w:br/>
      </w:r>
    </w:p>
    <w:sectPr w:rsidR="00D31638" w:rsidRPr="00177FE7" w:rsidSect="007C14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A14CB"/>
    <w:multiLevelType w:val="hybridMultilevel"/>
    <w:tmpl w:val="FF7CDD5E"/>
    <w:lvl w:ilvl="0" w:tplc="6FD24D82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04F3"/>
    <w:multiLevelType w:val="hybridMultilevel"/>
    <w:tmpl w:val="31EA3EFE"/>
    <w:lvl w:ilvl="0" w:tplc="40123D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7F26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B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48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6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3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1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2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38"/>
    <w:rsid w:val="000762C6"/>
    <w:rsid w:val="000851C0"/>
    <w:rsid w:val="000D10B6"/>
    <w:rsid w:val="00177FE7"/>
    <w:rsid w:val="001A48C9"/>
    <w:rsid w:val="005B7910"/>
    <w:rsid w:val="00765EA7"/>
    <w:rsid w:val="007C1498"/>
    <w:rsid w:val="00952E14"/>
    <w:rsid w:val="00AD3520"/>
    <w:rsid w:val="00BD2C98"/>
    <w:rsid w:val="00D005F8"/>
    <w:rsid w:val="00D31638"/>
    <w:rsid w:val="00D414B1"/>
    <w:rsid w:val="00D60E75"/>
    <w:rsid w:val="00EB051D"/>
    <w:rsid w:val="00EC0D42"/>
    <w:rsid w:val="00F32A95"/>
    <w:rsid w:val="00F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8D91"/>
  <w15:docId w15:val="{47B10595-C3BC-4912-8131-637D58AB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E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7FE7"/>
    <w:pPr>
      <w:ind w:left="720"/>
      <w:contextualSpacing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E14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E14"/>
    <w:rPr>
      <w:rFonts w:ascii="Times New Roman" w:eastAsia="Times New Roman" w:hAnsi="Times New Roman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E1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E14"/>
    <w:rPr>
      <w:rFonts w:ascii="Times New Roman" w:eastAsia="Times New Roman" w:hAnsi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3</cp:revision>
  <dcterms:created xsi:type="dcterms:W3CDTF">2024-04-21T07:50:00Z</dcterms:created>
  <dcterms:modified xsi:type="dcterms:W3CDTF">2024-04-21T07:51:00Z</dcterms:modified>
</cp:coreProperties>
</file>