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22B5E" w:rsidP="000F0449">
      <w:pPr>
        <w:jc w:val="center"/>
        <w:rPr>
          <w:u w:val="single"/>
        </w:rPr>
      </w:pPr>
      <w:r>
        <w:rPr>
          <w:u w:val="single"/>
        </w:rPr>
        <w:t>SZTAFETY K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264F3B" w:rsidTr="00264F3B">
        <w:trPr>
          <w:trHeight w:val="532"/>
          <w:jc w:val="center"/>
        </w:trPr>
        <w:tc>
          <w:tcPr>
            <w:tcW w:w="1188" w:type="dxa"/>
            <w:vAlign w:val="bottom"/>
          </w:tcPr>
          <w:p w:rsidR="00BC2078" w:rsidRPr="00264F3B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264F3B" w:rsidRDefault="003C4F9F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264F3B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264F3B" w:rsidRDefault="00BC2078" w:rsidP="00232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4F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4F3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48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379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301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1BA5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DC1BA5" w:rsidRPr="00264F3B" w:rsidRDefault="00DC1BA5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DC1BA5" w:rsidRPr="00264F3B" w:rsidRDefault="00DC1B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DC1BA5" w:rsidRPr="00264F3B" w:rsidRDefault="00DC1BA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621E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C7621E" w:rsidRPr="00264F3B" w:rsidRDefault="00C7621E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C7621E" w:rsidRPr="00264F3B" w:rsidRDefault="00C7621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C7621E" w:rsidRPr="00264F3B" w:rsidRDefault="00C76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F3B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C7621E" w:rsidRPr="00264F3B" w:rsidRDefault="00C7621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C7621E" w:rsidRDefault="00C7621E" w:rsidP="00BC2078">
      <w:pPr>
        <w:rPr>
          <w:u w:val="single"/>
        </w:rPr>
      </w:pPr>
      <w:r>
        <w:rPr>
          <w:u w:val="single"/>
        </w:rPr>
        <w:t>Zespoły Pragi Południe i Włoch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64F3B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631C7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A10D7"/>
    <w:rsid w:val="00D25532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2024-02-19T08:44:00Z</dcterms:created>
  <dcterms:modified xsi:type="dcterms:W3CDTF">2024-02-19T09:00:00Z</dcterms:modified>
</cp:coreProperties>
</file>