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DE" w:rsidRDefault="0004323F" w:rsidP="00D96ED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924050" cy="647700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90" t="-859" r="-290" b="-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6EDE">
        <w:rPr>
          <w:rFonts w:cs="Times New Roman"/>
        </w:rPr>
        <w:t xml:space="preserve">                                     </w:t>
      </w:r>
      <w:r>
        <w:rPr>
          <w:noProof/>
          <w:lang w:eastAsia="pl-PL"/>
        </w:rPr>
        <w:drawing>
          <wp:inline distT="0" distB="0" distL="0" distR="0">
            <wp:extent cx="800100" cy="75247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6" t="-6" r="-6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EDE" w:rsidRDefault="00D96EDE" w:rsidP="00D96EDE">
      <w:pPr>
        <w:jc w:val="center"/>
      </w:pPr>
      <w:r>
        <w:t>KOMUNIKAT ORGANIZACYJNY</w:t>
      </w:r>
    </w:p>
    <w:p w:rsidR="00D96EDE" w:rsidRPr="001C1BC2" w:rsidRDefault="00D96EDE" w:rsidP="00D96EDE">
      <w:pPr>
        <w:jc w:val="center"/>
        <w:rPr>
          <w:b/>
          <w:bCs/>
        </w:rPr>
      </w:pPr>
      <w:r w:rsidRPr="001C1BC2">
        <w:rPr>
          <w:b/>
          <w:bCs/>
        </w:rPr>
        <w:t>XXVI MAZOWIECKICH IGRZYSK MŁODZIEŻY SZKOLNEJ</w:t>
      </w:r>
    </w:p>
    <w:p w:rsidR="00D96EDE" w:rsidRPr="00D97036" w:rsidRDefault="00D96EDE" w:rsidP="00D96EDE">
      <w:pPr>
        <w:jc w:val="center"/>
        <w:rPr>
          <w:color w:val="FF0000"/>
        </w:rPr>
      </w:pPr>
      <w:r w:rsidRPr="00D97036">
        <w:rPr>
          <w:b/>
          <w:color w:val="FF0000"/>
        </w:rPr>
        <w:t xml:space="preserve">UNIHOKEJ </w:t>
      </w:r>
      <w:r w:rsidR="00E92130">
        <w:rPr>
          <w:b/>
          <w:color w:val="FF0000"/>
        </w:rPr>
        <w:t xml:space="preserve">CHŁOPCY </w:t>
      </w:r>
      <w:r w:rsidRPr="00D97036">
        <w:rPr>
          <w:b/>
          <w:color w:val="FF0000"/>
        </w:rPr>
        <w:t>–</w:t>
      </w:r>
      <w:r w:rsidR="00B93D28">
        <w:rPr>
          <w:b/>
          <w:color w:val="FF0000"/>
        </w:rPr>
        <w:t xml:space="preserve"> MŁODZIEŻ </w:t>
      </w:r>
    </w:p>
    <w:p w:rsidR="00D96EDE" w:rsidRPr="00E92130" w:rsidRDefault="00E92130" w:rsidP="00D96EDE">
      <w:pPr>
        <w:spacing w:before="51" w:after="51"/>
        <w:ind w:left="-340"/>
        <w:rPr>
          <w:i/>
          <w:iCs/>
        </w:rPr>
      </w:pPr>
      <w:r>
        <w:rPr>
          <w:rStyle w:val="Pogrubienie"/>
          <w:b w:val="0"/>
          <w:i/>
          <w:iCs/>
          <w:color w:val="000000"/>
          <w:sz w:val="20"/>
          <w:szCs w:val="20"/>
        </w:rPr>
        <w:t xml:space="preserve">   </w:t>
      </w:r>
      <w:r w:rsidR="00D96EDE" w:rsidRPr="00E92130">
        <w:rPr>
          <w:rStyle w:val="Pogrubienie"/>
          <w:b w:val="0"/>
          <w:i/>
          <w:iCs/>
          <w:color w:val="000000"/>
          <w:sz w:val="20"/>
          <w:szCs w:val="20"/>
        </w:rPr>
        <w:t xml:space="preserve">Przypominamy o zakazie występowania w strojach z emblematami klubów sportowych na wszystkich szczeblach rozgrywek Mazowieckich Igrzysk Młodzieży Szkolnej (Uchwała Zarządu SZSWWM z dn. 18.09.2015 r.). Dopuszczalne są jedynie nazwa i logo szkoły. Zespoły niestosujące się do tej uchwały nie będą dopuszczane do rozgrywek. </w:t>
      </w:r>
    </w:p>
    <w:tbl>
      <w:tblPr>
        <w:tblW w:w="0" w:type="auto"/>
        <w:tblInd w:w="-242" w:type="dxa"/>
        <w:tblLayout w:type="fixed"/>
        <w:tblLook w:val="0000"/>
      </w:tblPr>
      <w:tblGrid>
        <w:gridCol w:w="564"/>
        <w:gridCol w:w="1596"/>
        <w:gridCol w:w="8054"/>
      </w:tblGrid>
      <w:tr w:rsidR="00D96EDE" w:rsidTr="009821CC">
        <w:tc>
          <w:tcPr>
            <w:tcW w:w="564" w:type="dxa"/>
            <w:shd w:val="clear" w:color="auto" w:fill="auto"/>
          </w:tcPr>
          <w:p w:rsidR="00D96EDE" w:rsidRDefault="00D96EDE" w:rsidP="009821CC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596" w:type="dxa"/>
            <w:shd w:val="clear" w:color="auto" w:fill="auto"/>
          </w:tcPr>
          <w:p w:rsidR="00D96EDE" w:rsidRDefault="00D96EDE" w:rsidP="009821CC">
            <w:pPr>
              <w:snapToGrid w:val="0"/>
              <w:jc w:val="both"/>
            </w:pPr>
            <w:r w:rsidRPr="00E92130">
              <w:rPr>
                <w:b/>
                <w:sz w:val="20"/>
                <w:szCs w:val="20"/>
              </w:rPr>
              <w:t>Organizatorzy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054" w:type="dxa"/>
            <w:shd w:val="clear" w:color="auto" w:fill="auto"/>
          </w:tcPr>
          <w:p w:rsidR="00D96EDE" w:rsidRDefault="00D96EDE" w:rsidP="009821C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Szkolny Związek Sportowy Warszawy i Województwa Mazowieckiego, </w:t>
            </w:r>
          </w:p>
          <w:p w:rsidR="00D96EDE" w:rsidRDefault="00D96EDE" w:rsidP="009821C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Powiatowy Szkolny Związek Sportowy w </w:t>
            </w:r>
            <w:r w:rsidR="00E92130">
              <w:rPr>
                <w:sz w:val="22"/>
                <w:szCs w:val="22"/>
              </w:rPr>
              <w:t>Legionowie</w:t>
            </w:r>
          </w:p>
          <w:p w:rsidR="00D96EDE" w:rsidRDefault="00E92130" w:rsidP="009821C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Szkolny</w:t>
            </w:r>
            <w:r w:rsidR="00D96EDE">
              <w:rPr>
                <w:sz w:val="22"/>
                <w:szCs w:val="22"/>
              </w:rPr>
              <w:t xml:space="preserve"> Związek Sportowy </w:t>
            </w:r>
            <w:r w:rsidR="00F3346A">
              <w:rPr>
                <w:sz w:val="22"/>
                <w:szCs w:val="22"/>
              </w:rPr>
              <w:t>Gminy Wieliszew</w:t>
            </w:r>
          </w:p>
          <w:p w:rsidR="00B93D28" w:rsidRDefault="00B93D28" w:rsidP="009821CC">
            <w:pPr>
              <w:snapToGrid w:val="0"/>
            </w:pPr>
            <w:r>
              <w:t>HALA SPORTOWA WIELISZEW (</w:t>
            </w:r>
            <w:r w:rsidRPr="00B93D28">
              <w:t>Modlińska 65, 05-135 Wieliszew</w:t>
            </w:r>
            <w:r>
              <w:t>)</w:t>
            </w:r>
          </w:p>
        </w:tc>
      </w:tr>
      <w:tr w:rsidR="00D96EDE" w:rsidTr="009821CC">
        <w:trPr>
          <w:trHeight w:val="260"/>
        </w:trPr>
        <w:tc>
          <w:tcPr>
            <w:tcW w:w="564" w:type="dxa"/>
            <w:shd w:val="clear" w:color="auto" w:fill="auto"/>
          </w:tcPr>
          <w:p w:rsidR="00D96EDE" w:rsidRDefault="00D96EDE" w:rsidP="009821CC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1596" w:type="dxa"/>
            <w:shd w:val="clear" w:color="auto" w:fill="auto"/>
          </w:tcPr>
          <w:p w:rsidR="00D96EDE" w:rsidRDefault="00D96EDE" w:rsidP="009821CC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Termin:</w:t>
            </w:r>
          </w:p>
        </w:tc>
        <w:tc>
          <w:tcPr>
            <w:tcW w:w="8054" w:type="dxa"/>
            <w:shd w:val="clear" w:color="auto" w:fill="auto"/>
          </w:tcPr>
          <w:p w:rsidR="00D96EDE" w:rsidRDefault="00E92130" w:rsidP="009821CC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yellow"/>
              </w:rPr>
              <w:t>1</w:t>
            </w:r>
            <w:r w:rsidR="00B93D28">
              <w:rPr>
                <w:b/>
                <w:sz w:val="22"/>
                <w:szCs w:val="22"/>
                <w:highlight w:val="yellow"/>
              </w:rPr>
              <w:t>3</w:t>
            </w:r>
            <w:r w:rsidR="00D96EDE" w:rsidRPr="00F53233">
              <w:rPr>
                <w:b/>
                <w:sz w:val="22"/>
                <w:szCs w:val="22"/>
                <w:highlight w:val="yellow"/>
              </w:rPr>
              <w:t xml:space="preserve"> grudnia 202</w:t>
            </w:r>
            <w:r w:rsidR="00D96EDE">
              <w:rPr>
                <w:b/>
                <w:sz w:val="22"/>
                <w:szCs w:val="22"/>
                <w:highlight w:val="yellow"/>
              </w:rPr>
              <w:t>3</w:t>
            </w:r>
            <w:r w:rsidR="00D96EDE" w:rsidRPr="00F53233">
              <w:rPr>
                <w:b/>
                <w:sz w:val="22"/>
                <w:szCs w:val="22"/>
                <w:highlight w:val="yellow"/>
              </w:rPr>
              <w:t xml:space="preserve"> r.</w:t>
            </w:r>
            <w:r w:rsidR="00D96EDE">
              <w:rPr>
                <w:b/>
                <w:sz w:val="22"/>
                <w:szCs w:val="22"/>
              </w:rPr>
              <w:t xml:space="preserve">  – </w:t>
            </w:r>
            <w:r>
              <w:rPr>
                <w:b/>
                <w:sz w:val="22"/>
                <w:szCs w:val="22"/>
              </w:rPr>
              <w:t xml:space="preserve">Chłopcy (Igrzyska </w:t>
            </w:r>
            <w:r w:rsidR="00B93D28">
              <w:rPr>
                <w:b/>
                <w:sz w:val="22"/>
                <w:szCs w:val="22"/>
              </w:rPr>
              <w:t>Młodzieży Szkolnej</w:t>
            </w:r>
            <w:r>
              <w:rPr>
                <w:b/>
                <w:sz w:val="22"/>
                <w:szCs w:val="22"/>
              </w:rPr>
              <w:t>)</w:t>
            </w:r>
          </w:p>
          <w:p w:rsidR="00D96EDE" w:rsidRPr="000C03F2" w:rsidRDefault="00D96EDE" w:rsidP="009821CC">
            <w:pPr>
              <w:snapToGrid w:val="0"/>
              <w:jc w:val="both"/>
              <w:rPr>
                <w:color w:val="FF0000"/>
              </w:rPr>
            </w:pPr>
          </w:p>
        </w:tc>
      </w:tr>
      <w:tr w:rsidR="00D96EDE" w:rsidTr="009821CC">
        <w:tc>
          <w:tcPr>
            <w:tcW w:w="564" w:type="dxa"/>
            <w:shd w:val="clear" w:color="auto" w:fill="auto"/>
          </w:tcPr>
          <w:p w:rsidR="00D96EDE" w:rsidRDefault="00D96EDE" w:rsidP="009821CC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1596" w:type="dxa"/>
            <w:shd w:val="clear" w:color="auto" w:fill="auto"/>
          </w:tcPr>
          <w:p w:rsidR="00D96EDE" w:rsidRDefault="00D96EDE" w:rsidP="009821CC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Miejsce:</w:t>
            </w:r>
          </w:p>
        </w:tc>
        <w:tc>
          <w:tcPr>
            <w:tcW w:w="8054" w:type="dxa"/>
            <w:shd w:val="clear" w:color="auto" w:fill="auto"/>
          </w:tcPr>
          <w:p w:rsidR="00E92130" w:rsidRDefault="00B93D28" w:rsidP="009821CC">
            <w:pPr>
              <w:snapToGrid w:val="0"/>
              <w:jc w:val="both"/>
              <w:rPr>
                <w:sz w:val="22"/>
                <w:szCs w:val="22"/>
              </w:rPr>
            </w:pPr>
            <w:r w:rsidRPr="00B93D28">
              <w:rPr>
                <w:sz w:val="22"/>
                <w:szCs w:val="22"/>
              </w:rPr>
              <w:t>HALA SPORTOWA WIELISZEW (Modlińska 65, 05-135 Wieliszew)</w:t>
            </w:r>
          </w:p>
          <w:p w:rsidR="00B93D28" w:rsidRDefault="00B93D28" w:rsidP="009821CC">
            <w:pPr>
              <w:snapToGrid w:val="0"/>
              <w:jc w:val="both"/>
            </w:pPr>
          </w:p>
        </w:tc>
      </w:tr>
      <w:tr w:rsidR="00D96EDE" w:rsidTr="009821CC">
        <w:tc>
          <w:tcPr>
            <w:tcW w:w="564" w:type="dxa"/>
            <w:shd w:val="clear" w:color="auto" w:fill="auto"/>
          </w:tcPr>
          <w:p w:rsidR="00D96EDE" w:rsidRDefault="00D96EDE" w:rsidP="009821CC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1596" w:type="dxa"/>
            <w:shd w:val="clear" w:color="auto" w:fill="auto"/>
          </w:tcPr>
          <w:p w:rsidR="00D96EDE" w:rsidRDefault="00D96EDE" w:rsidP="009821CC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Uczestnictwo:</w:t>
            </w:r>
          </w:p>
        </w:tc>
        <w:tc>
          <w:tcPr>
            <w:tcW w:w="8054" w:type="dxa"/>
            <w:shd w:val="clear" w:color="auto" w:fill="auto"/>
          </w:tcPr>
          <w:p w:rsidR="00D96EDE" w:rsidRDefault="00B93D28" w:rsidP="00B93D28">
            <w:pPr>
              <w:snapToGrid w:val="0"/>
              <w:jc w:val="both"/>
              <w:rPr>
                <w:sz w:val="22"/>
                <w:szCs w:val="22"/>
              </w:rPr>
            </w:pPr>
            <w:r w:rsidRPr="00B93D28">
              <w:rPr>
                <w:sz w:val="22"/>
                <w:szCs w:val="22"/>
              </w:rPr>
              <w:t>W zawodach udział biorą zespoły wyłonione z eliminacji rejonowych zgodnie z regulaminem wojewódzkim. Zespół liczy 12zawodników z jednej szkoły, urodzonych 2009 -2010 plus 1 opiekun. Łącznie 13 osób.</w:t>
            </w:r>
            <w:r w:rsidR="00D96EDE">
              <w:rPr>
                <w:sz w:val="22"/>
                <w:szCs w:val="22"/>
              </w:rPr>
              <w:t xml:space="preserve"> </w:t>
            </w:r>
          </w:p>
          <w:p w:rsidR="00E92130" w:rsidRDefault="00E92130" w:rsidP="009821CC">
            <w:pPr>
              <w:snapToGrid w:val="0"/>
              <w:jc w:val="both"/>
            </w:pPr>
          </w:p>
        </w:tc>
      </w:tr>
      <w:tr w:rsidR="00D96EDE" w:rsidTr="009821CC">
        <w:tc>
          <w:tcPr>
            <w:tcW w:w="564" w:type="dxa"/>
            <w:shd w:val="clear" w:color="auto" w:fill="auto"/>
          </w:tcPr>
          <w:p w:rsidR="00D96EDE" w:rsidRDefault="00D96EDE" w:rsidP="009821CC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1596" w:type="dxa"/>
            <w:shd w:val="clear" w:color="auto" w:fill="auto"/>
          </w:tcPr>
          <w:p w:rsidR="00D96EDE" w:rsidRDefault="00D96EDE" w:rsidP="009821CC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Zgłoszenia:</w:t>
            </w:r>
          </w:p>
        </w:tc>
        <w:tc>
          <w:tcPr>
            <w:tcW w:w="8054" w:type="dxa"/>
            <w:shd w:val="clear" w:color="auto" w:fill="auto"/>
          </w:tcPr>
          <w:p w:rsidR="00D96EDE" w:rsidRDefault="00D96EDE" w:rsidP="009821CC">
            <w:pPr>
              <w:pStyle w:val="Nagwek3"/>
              <w:snapToGrid w:val="0"/>
              <w:ind w:left="0" w:right="-288" w:firstLine="0"/>
            </w:pPr>
            <w:r>
              <w:rPr>
                <w:b w:val="0"/>
                <w:color w:val="000000"/>
                <w:sz w:val="22"/>
                <w:szCs w:val="22"/>
              </w:rPr>
              <w:t xml:space="preserve">Zgłoszenie zespołu do zawodów w nieprzekraczalnym terminie do dnia </w:t>
            </w:r>
            <w:r w:rsidR="00E92130">
              <w:rPr>
                <w:color w:val="000000"/>
                <w:sz w:val="22"/>
                <w:szCs w:val="22"/>
                <w:u w:val="single"/>
              </w:rPr>
              <w:t>8</w:t>
            </w:r>
            <w:r>
              <w:rPr>
                <w:color w:val="000000"/>
                <w:sz w:val="22"/>
                <w:szCs w:val="22"/>
                <w:u w:val="single"/>
              </w:rPr>
              <w:t>.12.2023 r</w:t>
            </w:r>
            <w:r>
              <w:rPr>
                <w:b w:val="0"/>
                <w:color w:val="000000"/>
                <w:sz w:val="22"/>
                <w:szCs w:val="22"/>
              </w:rPr>
              <w:t xml:space="preserve">: na załączonym druku (str. 2) – warunek zapewnienia drużynie przez organizatora wyżywienia oraz przez system SRS potwierdzone przez dyrekcję szkoły – warunek dopuszczenia drużyny do zawodów.  </w:t>
            </w:r>
            <w:r w:rsidR="00E92130">
              <w:rPr>
                <w:b w:val="0"/>
                <w:color w:val="000000"/>
                <w:sz w:val="22"/>
                <w:szCs w:val="22"/>
              </w:rPr>
              <w:t>Z</w:t>
            </w:r>
            <w:r>
              <w:rPr>
                <w:b w:val="0"/>
                <w:color w:val="000000"/>
                <w:sz w:val="22"/>
                <w:szCs w:val="22"/>
              </w:rPr>
              <w:t xml:space="preserve">głoszenia </w:t>
            </w:r>
            <w:r w:rsidR="00E92130">
              <w:rPr>
                <w:b w:val="0"/>
                <w:color w:val="000000"/>
                <w:sz w:val="22"/>
                <w:szCs w:val="22"/>
              </w:rPr>
              <w:t>(druk- str. 2)</w:t>
            </w:r>
            <w:r w:rsidR="001C1BC2">
              <w:rPr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b w:val="0"/>
                <w:color w:val="000000"/>
                <w:sz w:val="22"/>
                <w:szCs w:val="22"/>
              </w:rPr>
              <w:t xml:space="preserve">należy </w:t>
            </w:r>
            <w:r w:rsidR="001C1BC2">
              <w:rPr>
                <w:b w:val="0"/>
                <w:color w:val="000000"/>
                <w:sz w:val="22"/>
                <w:szCs w:val="22"/>
              </w:rPr>
              <w:t>przysłać na</w:t>
            </w:r>
            <w:r>
              <w:rPr>
                <w:b w:val="0"/>
                <w:color w:val="000000"/>
                <w:sz w:val="22"/>
                <w:szCs w:val="22"/>
              </w:rPr>
              <w:t xml:space="preserve"> adres </w:t>
            </w:r>
            <w:hyperlink r:id="rId7" w:history="1">
              <w:r w:rsidR="00F3346A" w:rsidRPr="0013442C">
                <w:rPr>
                  <w:rStyle w:val="Hipercze"/>
                  <w:b w:val="0"/>
                  <w:sz w:val="22"/>
                  <w:szCs w:val="22"/>
                </w:rPr>
                <w:t>aleksander.mietek@gmail.com</w:t>
              </w:r>
            </w:hyperlink>
            <w:r w:rsidR="00E92130">
              <w:rPr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w wyżej podanym terminie. Dodatkowo o</w:t>
            </w:r>
            <w:r>
              <w:rPr>
                <w:b w:val="0"/>
                <w:bCs w:val="0"/>
                <w:sz w:val="22"/>
                <w:szCs w:val="22"/>
              </w:rPr>
              <w:t xml:space="preserve">ryginał </w:t>
            </w:r>
            <w:r w:rsidR="001C1BC2">
              <w:rPr>
                <w:b w:val="0"/>
                <w:bCs w:val="0"/>
                <w:sz w:val="22"/>
                <w:szCs w:val="22"/>
              </w:rPr>
              <w:t>zgłoszenia SRS</w:t>
            </w:r>
            <w:r>
              <w:rPr>
                <w:b w:val="0"/>
                <w:bCs w:val="0"/>
                <w:sz w:val="22"/>
                <w:szCs w:val="22"/>
              </w:rPr>
              <w:t xml:space="preserve"> przywozimy ze </w:t>
            </w:r>
            <w:r w:rsidR="00F3346A">
              <w:rPr>
                <w:b w:val="0"/>
                <w:bCs w:val="0"/>
                <w:sz w:val="22"/>
                <w:szCs w:val="22"/>
              </w:rPr>
              <w:t xml:space="preserve">sobą </w:t>
            </w:r>
            <w:r w:rsidR="00BE02AA">
              <w:rPr>
                <w:b w:val="0"/>
                <w:bCs w:val="0"/>
                <w:sz w:val="22"/>
                <w:szCs w:val="22"/>
              </w:rPr>
              <w:t>na odprawę</w:t>
            </w:r>
            <w:r>
              <w:rPr>
                <w:b w:val="0"/>
                <w:bCs w:val="0"/>
                <w:sz w:val="22"/>
                <w:szCs w:val="22"/>
              </w:rPr>
              <w:t xml:space="preserve"> techniczną. </w:t>
            </w:r>
            <w:r w:rsidRPr="0099620A">
              <w:rPr>
                <w:bCs w:val="0"/>
                <w:color w:val="FF0000"/>
                <w:sz w:val="22"/>
                <w:szCs w:val="22"/>
              </w:rPr>
              <w:t>Szkoły bez zgłoszenia w SRS nie będą klasyfikowane w zawodach.</w:t>
            </w:r>
          </w:p>
        </w:tc>
      </w:tr>
      <w:tr w:rsidR="00D96EDE" w:rsidTr="009821CC">
        <w:tc>
          <w:tcPr>
            <w:tcW w:w="564" w:type="dxa"/>
            <w:shd w:val="clear" w:color="auto" w:fill="auto"/>
          </w:tcPr>
          <w:p w:rsidR="00D96EDE" w:rsidRDefault="00D96EDE" w:rsidP="009821CC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1596" w:type="dxa"/>
            <w:shd w:val="clear" w:color="auto" w:fill="auto"/>
          </w:tcPr>
          <w:p w:rsidR="00D96EDE" w:rsidRDefault="00D96EDE" w:rsidP="009821CC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Przyjazd ekip:</w:t>
            </w:r>
          </w:p>
        </w:tc>
        <w:tc>
          <w:tcPr>
            <w:tcW w:w="8054" w:type="dxa"/>
            <w:shd w:val="clear" w:color="auto" w:fill="auto"/>
          </w:tcPr>
          <w:p w:rsidR="00BE02AA" w:rsidRPr="00BE02AA" w:rsidRDefault="00D96EDE" w:rsidP="00BE02AA">
            <w:pPr>
              <w:snapToGrid w:val="0"/>
              <w:rPr>
                <w:sz w:val="22"/>
              </w:rPr>
            </w:pPr>
            <w:r w:rsidRPr="00C61706">
              <w:rPr>
                <w:b/>
                <w:bCs/>
                <w:sz w:val="22"/>
                <w:shd w:val="clear" w:color="auto" w:fill="FFFF00"/>
              </w:rPr>
              <w:t xml:space="preserve">Przyjazd ekip w dniu </w:t>
            </w:r>
            <w:r>
              <w:rPr>
                <w:b/>
                <w:bCs/>
                <w:sz w:val="22"/>
                <w:shd w:val="clear" w:color="auto" w:fill="FFFF00"/>
              </w:rPr>
              <w:t xml:space="preserve">zawodów </w:t>
            </w:r>
            <w:r w:rsidR="001C1BC2">
              <w:rPr>
                <w:b/>
                <w:bCs/>
                <w:sz w:val="22"/>
                <w:shd w:val="clear" w:color="auto" w:fill="FFFF00"/>
              </w:rPr>
              <w:t>do godz.</w:t>
            </w:r>
            <w:r>
              <w:rPr>
                <w:b/>
                <w:bCs/>
                <w:sz w:val="22"/>
                <w:shd w:val="clear" w:color="auto" w:fill="FFFF00"/>
              </w:rPr>
              <w:t xml:space="preserve"> 9</w:t>
            </w:r>
            <w:r w:rsidRPr="00C61706">
              <w:rPr>
                <w:b/>
                <w:bCs/>
                <w:sz w:val="22"/>
                <w:shd w:val="clear" w:color="auto" w:fill="FFFF00"/>
                <w:vertAlign w:val="superscript"/>
              </w:rPr>
              <w:t>.</w:t>
            </w:r>
            <w:r>
              <w:rPr>
                <w:b/>
                <w:bCs/>
                <w:sz w:val="22"/>
                <w:shd w:val="clear" w:color="auto" w:fill="FFFF00"/>
                <w:vertAlign w:val="superscript"/>
              </w:rPr>
              <w:t>3</w:t>
            </w:r>
            <w:r w:rsidRPr="00C61706">
              <w:rPr>
                <w:b/>
                <w:bCs/>
                <w:sz w:val="22"/>
                <w:shd w:val="clear" w:color="auto" w:fill="FFFF00"/>
                <w:vertAlign w:val="superscript"/>
              </w:rPr>
              <w:t>0</w:t>
            </w:r>
            <w:r>
              <w:rPr>
                <w:sz w:val="22"/>
                <w:shd w:val="clear" w:color="auto" w:fill="FFFF00"/>
                <w:vertAlign w:val="superscript"/>
              </w:rPr>
              <w:t xml:space="preserve"> </w:t>
            </w:r>
            <w:r>
              <w:rPr>
                <w:sz w:val="22"/>
                <w:vertAlign w:val="superscript"/>
              </w:rPr>
              <w:t xml:space="preserve"> </w:t>
            </w:r>
            <w:r w:rsidR="00F3346A">
              <w:rPr>
                <w:sz w:val="22"/>
                <w:vertAlign w:val="superscript"/>
              </w:rPr>
              <w:t xml:space="preserve"> </w:t>
            </w:r>
            <w:r w:rsidR="00BE02AA" w:rsidRPr="00BE02AA">
              <w:rPr>
                <w:sz w:val="22"/>
              </w:rPr>
              <w:t>HALA SPORTOWA WIELISZEW (Modlińska 65, 05-135 Wieliszew)</w:t>
            </w:r>
          </w:p>
          <w:p w:rsidR="00D96EDE" w:rsidRDefault="00D96EDE" w:rsidP="009821CC">
            <w:pPr>
              <w:snapToGrid w:val="0"/>
            </w:pPr>
          </w:p>
        </w:tc>
      </w:tr>
      <w:tr w:rsidR="00D96EDE" w:rsidTr="009821CC">
        <w:tc>
          <w:tcPr>
            <w:tcW w:w="564" w:type="dxa"/>
            <w:shd w:val="clear" w:color="auto" w:fill="auto"/>
          </w:tcPr>
          <w:p w:rsidR="00D96EDE" w:rsidRDefault="00D96EDE" w:rsidP="009821CC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7. </w:t>
            </w:r>
          </w:p>
          <w:p w:rsidR="00D96EDE" w:rsidRDefault="00D96EDE" w:rsidP="009821C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D96EDE" w:rsidRDefault="00E92130" w:rsidP="009821CC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Odprawa </w:t>
            </w:r>
          </w:p>
          <w:p w:rsidR="00D96EDE" w:rsidRDefault="00D96EDE" w:rsidP="009821CC">
            <w:r>
              <w:rPr>
                <w:b/>
                <w:sz w:val="22"/>
                <w:szCs w:val="22"/>
              </w:rPr>
              <w:t xml:space="preserve">techniczna i </w:t>
            </w:r>
          </w:p>
          <w:p w:rsidR="00D96EDE" w:rsidRDefault="00D96EDE" w:rsidP="009821CC">
            <w:r>
              <w:rPr>
                <w:b/>
                <w:sz w:val="22"/>
                <w:szCs w:val="22"/>
              </w:rPr>
              <w:t>we</w:t>
            </w:r>
            <w:r w:rsidR="00E92130">
              <w:rPr>
                <w:b/>
                <w:sz w:val="22"/>
                <w:szCs w:val="22"/>
              </w:rPr>
              <w:t>ryfikacja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054" w:type="dxa"/>
            <w:shd w:val="clear" w:color="auto" w:fill="auto"/>
          </w:tcPr>
          <w:p w:rsidR="00E92130" w:rsidRPr="00E92130" w:rsidRDefault="00D96EDE" w:rsidP="00E92130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Godz. </w:t>
            </w:r>
            <w:r>
              <w:rPr>
                <w:color w:val="000000"/>
                <w:sz w:val="22"/>
                <w:szCs w:val="22"/>
                <w:shd w:val="clear" w:color="auto" w:fill="FFFF00"/>
              </w:rPr>
              <w:t>9.45.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BE02AA" w:rsidRPr="00BE02AA">
              <w:rPr>
                <w:color w:val="000000"/>
                <w:sz w:val="22"/>
                <w:szCs w:val="22"/>
              </w:rPr>
              <w:t>HALA SPORTOWA WIELISZEW (Modlińska 65, 05-135 Wieliszew)</w:t>
            </w:r>
          </w:p>
          <w:p w:rsidR="00D96EDE" w:rsidRDefault="00D96EDE" w:rsidP="009821CC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Obowiązują dokumenty: zgłoszenie, o którym mowa w pkt.5 oraz ważna legitymacja szkolna. Do legitymacji wystawionej po 30 września 2023 r. wymagane jest zaświadczenie dyrektora szkoły, iż zawodnik/zawodniczka jest uczniem tej szkoły od początku roku szkolnego. </w:t>
            </w:r>
            <w:r w:rsidRPr="001C1BC2">
              <w:rPr>
                <w:i/>
                <w:iCs/>
                <w:color w:val="000000"/>
                <w:sz w:val="20"/>
                <w:szCs w:val="20"/>
              </w:rPr>
              <w:t xml:space="preserve">Kwestię badań lekarskich regulują: rozporządzenie Ministra </w:t>
            </w:r>
            <w:r w:rsidR="001C1BC2" w:rsidRPr="001C1BC2">
              <w:rPr>
                <w:i/>
                <w:iCs/>
                <w:color w:val="000000"/>
                <w:sz w:val="20"/>
                <w:szCs w:val="20"/>
              </w:rPr>
              <w:t>Zdrowia i</w:t>
            </w:r>
            <w:r w:rsidRPr="001C1BC2">
              <w:rPr>
                <w:i/>
                <w:iCs/>
                <w:color w:val="000000"/>
                <w:sz w:val="20"/>
                <w:szCs w:val="20"/>
              </w:rPr>
              <w:t xml:space="preserve"> Opieki Społecznej z dnia 21 sierpnia 1986r i 5 listopada </w:t>
            </w:r>
            <w:r w:rsidR="00F3346A" w:rsidRPr="001C1BC2">
              <w:rPr>
                <w:i/>
                <w:iCs/>
                <w:color w:val="000000"/>
                <w:sz w:val="20"/>
                <w:szCs w:val="20"/>
              </w:rPr>
              <w:t>1992 r.</w:t>
            </w:r>
            <w:r w:rsidRPr="001C1BC2">
              <w:rPr>
                <w:i/>
                <w:iCs/>
                <w:color w:val="000000"/>
                <w:sz w:val="20"/>
                <w:szCs w:val="20"/>
              </w:rPr>
              <w:t xml:space="preserve"> z zakresu opieki zdrowotnej nad uczniami i ich kwalifikacją do zajęć w-f i udziału w zawodach sportowych dla młodzieży szkolnej </w:t>
            </w:r>
            <w:r w:rsidRPr="001C1BC2">
              <w:rPr>
                <w:i/>
                <w:iCs/>
                <w:sz w:val="20"/>
                <w:szCs w:val="20"/>
              </w:rPr>
              <w:t>oraz Ministra Zdrowia z dn. 22.XII.2004r w sprawie zakresu i organizacji profilaktycznej opieki zdrowotnej nad dziećmi i młodzieżą i z dn. 21.III.2007 r</w:t>
            </w:r>
          </w:p>
        </w:tc>
      </w:tr>
      <w:tr w:rsidR="00D96EDE" w:rsidRPr="00AA3889" w:rsidTr="009821CC">
        <w:tc>
          <w:tcPr>
            <w:tcW w:w="564" w:type="dxa"/>
            <w:shd w:val="clear" w:color="auto" w:fill="auto"/>
          </w:tcPr>
          <w:p w:rsidR="00D96EDE" w:rsidRDefault="00D96EDE" w:rsidP="009821CC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8. </w:t>
            </w:r>
          </w:p>
        </w:tc>
        <w:tc>
          <w:tcPr>
            <w:tcW w:w="1596" w:type="dxa"/>
            <w:shd w:val="clear" w:color="auto" w:fill="auto"/>
          </w:tcPr>
          <w:p w:rsidR="00D96EDE" w:rsidRDefault="00D96EDE" w:rsidP="009821CC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Finanse:</w:t>
            </w:r>
          </w:p>
        </w:tc>
        <w:tc>
          <w:tcPr>
            <w:tcW w:w="8054" w:type="dxa"/>
            <w:shd w:val="clear" w:color="auto" w:fill="auto"/>
          </w:tcPr>
          <w:p w:rsidR="00D96EDE" w:rsidRPr="00C61706" w:rsidRDefault="00D96EDE" w:rsidP="009821CC">
            <w:pPr>
              <w:snapToGrid w:val="0"/>
              <w:jc w:val="both"/>
              <w:rPr>
                <w:highlight w:val="red"/>
              </w:rPr>
            </w:pPr>
            <w:r w:rsidRPr="00C61706">
              <w:rPr>
                <w:sz w:val="22"/>
                <w:szCs w:val="22"/>
              </w:rPr>
              <w:t xml:space="preserve">Każda ekipa pokrywa koszty wyżywienia w kwocie </w:t>
            </w:r>
            <w:r>
              <w:rPr>
                <w:sz w:val="22"/>
                <w:szCs w:val="22"/>
              </w:rPr>
              <w:t>2</w:t>
            </w:r>
            <w:r w:rsidR="00970A2B">
              <w:rPr>
                <w:sz w:val="22"/>
                <w:szCs w:val="22"/>
              </w:rPr>
              <w:t>0</w:t>
            </w:r>
            <w:r w:rsidRPr="00C61706">
              <w:rPr>
                <w:sz w:val="22"/>
                <w:szCs w:val="22"/>
              </w:rPr>
              <w:t xml:space="preserve"> zł za każdego uczestnika. Za 1</w:t>
            </w:r>
            <w:r w:rsidR="00BE02AA">
              <w:rPr>
                <w:sz w:val="22"/>
                <w:szCs w:val="22"/>
              </w:rPr>
              <w:t>3</w:t>
            </w:r>
            <w:r w:rsidRPr="00C61706">
              <w:rPr>
                <w:sz w:val="22"/>
                <w:szCs w:val="22"/>
              </w:rPr>
              <w:t xml:space="preserve"> osób koszt wyniesie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BE02AA">
              <w:rPr>
                <w:b/>
                <w:bCs/>
                <w:sz w:val="22"/>
                <w:szCs w:val="22"/>
              </w:rPr>
              <w:t>6</w:t>
            </w:r>
            <w:r w:rsidR="00970A2B">
              <w:rPr>
                <w:b/>
                <w:bCs/>
                <w:sz w:val="22"/>
                <w:szCs w:val="22"/>
              </w:rPr>
              <w:t>0</w:t>
            </w:r>
            <w:r w:rsidRPr="00C61706">
              <w:rPr>
                <w:b/>
                <w:sz w:val="22"/>
                <w:szCs w:val="22"/>
              </w:rPr>
              <w:t xml:space="preserve"> zł. </w:t>
            </w:r>
            <w:r w:rsidRPr="00C61706">
              <w:rPr>
                <w:sz w:val="22"/>
                <w:szCs w:val="22"/>
              </w:rPr>
              <w:t xml:space="preserve">Należność trzeba wpłacić na konto: </w:t>
            </w:r>
            <w:r w:rsidR="001C1BC2">
              <w:rPr>
                <w:sz w:val="22"/>
                <w:szCs w:val="22"/>
              </w:rPr>
              <w:t>Gminnego</w:t>
            </w:r>
            <w:r>
              <w:rPr>
                <w:sz w:val="22"/>
                <w:szCs w:val="22"/>
              </w:rPr>
              <w:t xml:space="preserve"> </w:t>
            </w:r>
            <w:r w:rsidRPr="00C61706">
              <w:rPr>
                <w:sz w:val="22"/>
              </w:rPr>
              <w:t xml:space="preserve">Szkolny Związek Sportowy w </w:t>
            </w:r>
            <w:r w:rsidR="001C1BC2">
              <w:rPr>
                <w:sz w:val="22"/>
              </w:rPr>
              <w:t xml:space="preserve">Wieliszewie </w:t>
            </w:r>
            <w:r w:rsidR="00F3346A" w:rsidRPr="00F3346A">
              <w:rPr>
                <w:b/>
                <w:bCs/>
                <w:sz w:val="22"/>
              </w:rPr>
              <w:t>26 1160 2202 0000 0005 1212 9102</w:t>
            </w:r>
            <w:r w:rsidR="00F3346A">
              <w:rPr>
                <w:sz w:val="22"/>
              </w:rPr>
              <w:t xml:space="preserve"> </w:t>
            </w:r>
            <w:r w:rsidRPr="00C61706">
              <w:rPr>
                <w:sz w:val="22"/>
              </w:rPr>
              <w:t>w terminie</w:t>
            </w:r>
            <w:r w:rsidRPr="00C61706">
              <w:rPr>
                <w:sz w:val="22"/>
                <w:szCs w:val="22"/>
              </w:rPr>
              <w:t xml:space="preserve"> do dnia </w:t>
            </w:r>
            <w:r w:rsidR="001C1BC2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 xml:space="preserve"> grudnia</w:t>
            </w:r>
            <w:r w:rsidRPr="00C61706">
              <w:rPr>
                <w:sz w:val="22"/>
                <w:szCs w:val="22"/>
              </w:rPr>
              <w:t xml:space="preserve"> </w:t>
            </w:r>
            <w:r w:rsidRPr="00C61706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1C1BC2">
              <w:rPr>
                <w:b/>
                <w:sz w:val="22"/>
                <w:szCs w:val="22"/>
              </w:rPr>
              <w:t>3</w:t>
            </w:r>
            <w:r w:rsidRPr="00C61706">
              <w:rPr>
                <w:b/>
                <w:sz w:val="22"/>
                <w:szCs w:val="22"/>
              </w:rPr>
              <w:t xml:space="preserve"> r.</w:t>
            </w:r>
            <w:r w:rsidRPr="00C61706">
              <w:rPr>
                <w:sz w:val="22"/>
                <w:szCs w:val="22"/>
              </w:rPr>
              <w:t>.</w:t>
            </w:r>
          </w:p>
        </w:tc>
      </w:tr>
      <w:tr w:rsidR="00D96EDE" w:rsidTr="009821CC">
        <w:tc>
          <w:tcPr>
            <w:tcW w:w="564" w:type="dxa"/>
            <w:shd w:val="clear" w:color="auto" w:fill="auto"/>
          </w:tcPr>
          <w:p w:rsidR="00D96EDE" w:rsidRDefault="00D96EDE" w:rsidP="009821CC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9. </w:t>
            </w:r>
          </w:p>
        </w:tc>
        <w:tc>
          <w:tcPr>
            <w:tcW w:w="1596" w:type="dxa"/>
            <w:shd w:val="clear" w:color="auto" w:fill="auto"/>
          </w:tcPr>
          <w:p w:rsidR="00D96EDE" w:rsidRDefault="00D96EDE" w:rsidP="009821CC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Nagrody:</w:t>
            </w:r>
          </w:p>
        </w:tc>
        <w:tc>
          <w:tcPr>
            <w:tcW w:w="8054" w:type="dxa"/>
            <w:shd w:val="clear" w:color="auto" w:fill="auto"/>
          </w:tcPr>
          <w:p w:rsidR="00D96EDE" w:rsidRDefault="00D96EDE" w:rsidP="009821CC">
            <w:pPr>
              <w:snapToGrid w:val="0"/>
              <w:jc w:val="both"/>
            </w:pPr>
            <w:r>
              <w:rPr>
                <w:sz w:val="22"/>
                <w:szCs w:val="22"/>
              </w:rPr>
              <w:t>Za miejsca I-III puchary i medale, a za I-VIII dyplomy</w:t>
            </w:r>
          </w:p>
        </w:tc>
      </w:tr>
      <w:tr w:rsidR="00D96EDE" w:rsidTr="009821CC">
        <w:tc>
          <w:tcPr>
            <w:tcW w:w="564" w:type="dxa"/>
            <w:shd w:val="clear" w:color="auto" w:fill="auto"/>
          </w:tcPr>
          <w:p w:rsidR="00D96EDE" w:rsidRDefault="00D96EDE" w:rsidP="009821CC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596" w:type="dxa"/>
            <w:shd w:val="clear" w:color="auto" w:fill="auto"/>
          </w:tcPr>
          <w:p w:rsidR="00D96EDE" w:rsidRDefault="00D96EDE" w:rsidP="009821CC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System gier:</w:t>
            </w:r>
          </w:p>
        </w:tc>
        <w:tc>
          <w:tcPr>
            <w:tcW w:w="8054" w:type="dxa"/>
            <w:shd w:val="clear" w:color="auto" w:fill="auto"/>
          </w:tcPr>
          <w:p w:rsidR="00D96EDE" w:rsidRDefault="00D96EDE" w:rsidP="009821CC">
            <w:pPr>
              <w:snapToGrid w:val="0"/>
              <w:jc w:val="both"/>
            </w:pPr>
            <w:r>
              <w:rPr>
                <w:sz w:val="22"/>
                <w:szCs w:val="22"/>
              </w:rPr>
              <w:t>Podział na 2 grupy po 4 zespoły. System gry „każdy z każdym” w grupach.</w:t>
            </w:r>
          </w:p>
          <w:p w:rsidR="00D96EDE" w:rsidRDefault="00D96EDE" w:rsidP="009821CC">
            <w:pPr>
              <w:jc w:val="both"/>
            </w:pPr>
            <w:r>
              <w:rPr>
                <w:sz w:val="22"/>
                <w:szCs w:val="22"/>
              </w:rPr>
              <w:t xml:space="preserve">W finale o miejsca 1-4: półfinały oraz mecze o III i I miejsce. </w:t>
            </w:r>
            <w:r w:rsidR="001C1BC2">
              <w:rPr>
                <w:sz w:val="22"/>
                <w:szCs w:val="22"/>
              </w:rPr>
              <w:t>Przy innej liczbie drużyn niż osiem organizator</w:t>
            </w:r>
            <w:r>
              <w:rPr>
                <w:sz w:val="22"/>
                <w:szCs w:val="22"/>
              </w:rPr>
              <w:t xml:space="preserve"> ma </w:t>
            </w:r>
            <w:r w:rsidR="001C1BC2">
              <w:rPr>
                <w:sz w:val="22"/>
                <w:szCs w:val="22"/>
              </w:rPr>
              <w:t>prawo zmienić</w:t>
            </w:r>
            <w:r>
              <w:rPr>
                <w:sz w:val="22"/>
                <w:szCs w:val="22"/>
              </w:rPr>
              <w:t xml:space="preserve"> system rozgrywek</w:t>
            </w:r>
          </w:p>
          <w:p w:rsidR="00D96EDE" w:rsidRDefault="00D96EDE" w:rsidP="009821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Obowiązują jednolite stroje sportowe z numerami na koszulkach.</w:t>
            </w:r>
          </w:p>
          <w:p w:rsidR="00D96EDE" w:rsidRDefault="00D96EDE" w:rsidP="009821CC">
            <w:pPr>
              <w:jc w:val="both"/>
            </w:pPr>
            <w:r>
              <w:rPr>
                <w:sz w:val="22"/>
                <w:szCs w:val="22"/>
              </w:rPr>
              <w:t xml:space="preserve">Czas gry zostanie ustalony na </w:t>
            </w:r>
            <w:r w:rsidR="001C1BC2">
              <w:rPr>
                <w:sz w:val="22"/>
                <w:szCs w:val="22"/>
              </w:rPr>
              <w:t>odprawie</w:t>
            </w:r>
            <w:r>
              <w:rPr>
                <w:sz w:val="22"/>
                <w:szCs w:val="22"/>
              </w:rPr>
              <w:t xml:space="preserve"> technicznej</w:t>
            </w:r>
          </w:p>
          <w:p w:rsidR="00D96EDE" w:rsidRDefault="00D96EDE" w:rsidP="009821CC">
            <w:pPr>
              <w:jc w:val="both"/>
            </w:pPr>
            <w:r>
              <w:rPr>
                <w:sz w:val="22"/>
                <w:szCs w:val="22"/>
              </w:rPr>
              <w:t xml:space="preserve">Przepisy: Regulamin MIMS na rok szkolny 2023/2024 i przepisy PZ Unihokeja </w:t>
            </w:r>
          </w:p>
        </w:tc>
      </w:tr>
      <w:tr w:rsidR="00D96EDE" w:rsidTr="009821CC">
        <w:tc>
          <w:tcPr>
            <w:tcW w:w="564" w:type="dxa"/>
            <w:shd w:val="clear" w:color="auto" w:fill="auto"/>
          </w:tcPr>
          <w:p w:rsidR="00D96EDE" w:rsidRDefault="00D96EDE" w:rsidP="009821CC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596" w:type="dxa"/>
            <w:shd w:val="clear" w:color="auto" w:fill="auto"/>
          </w:tcPr>
          <w:p w:rsidR="00D96EDE" w:rsidRDefault="00D96EDE" w:rsidP="009821CC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Postanowienia</w:t>
            </w:r>
          </w:p>
          <w:p w:rsidR="00D96EDE" w:rsidRDefault="00D96EDE" w:rsidP="009821CC">
            <w:pPr>
              <w:jc w:val="both"/>
            </w:pPr>
            <w:r>
              <w:rPr>
                <w:b/>
                <w:sz w:val="22"/>
                <w:szCs w:val="22"/>
              </w:rPr>
              <w:t>końcowe</w:t>
            </w:r>
          </w:p>
        </w:tc>
        <w:tc>
          <w:tcPr>
            <w:tcW w:w="8054" w:type="dxa"/>
            <w:shd w:val="clear" w:color="auto" w:fill="auto"/>
          </w:tcPr>
          <w:p w:rsidR="00D96EDE" w:rsidRDefault="00D96EDE" w:rsidP="009821CC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Prosimy opiekunów zespołów o szczególne zwrócenie uwagi na zachowanie młodzieży w czasie zawodów, po zawodach oraz w miejscu zakwaterowania. W przypadku niestosownego zachowania uczestników organizator ma prawo wykluczyć dany zespół z udziału w Igrzyskach z konsekwencjami finansowymi włącznie.  </w:t>
            </w:r>
          </w:p>
          <w:p w:rsidR="00D96EDE" w:rsidRDefault="00D96EDE" w:rsidP="009821CC">
            <w:pPr>
              <w:snapToGrid w:val="0"/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       </w:t>
            </w:r>
          </w:p>
          <w:p w:rsidR="00D96EDE" w:rsidRDefault="00D96EDE" w:rsidP="009821CC">
            <w:pPr>
              <w:snapToGrid w:val="0"/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                                                                                                 </w:t>
            </w:r>
            <w:r>
              <w:rPr>
                <w:sz w:val="22"/>
                <w:szCs w:val="22"/>
              </w:rPr>
              <w:t>Organizator</w:t>
            </w:r>
          </w:p>
        </w:tc>
      </w:tr>
    </w:tbl>
    <w:p w:rsidR="00D96EDE" w:rsidRDefault="00D96EDE" w:rsidP="00D96EDE"/>
    <w:p w:rsidR="001C1BC2" w:rsidRDefault="001C1BC2" w:rsidP="00D96EDE"/>
    <w:p w:rsidR="001C1BC2" w:rsidRDefault="001C1BC2" w:rsidP="00D96EDE"/>
    <w:p w:rsidR="001C1BC2" w:rsidRDefault="001C1BC2" w:rsidP="00D96EDE"/>
    <w:p w:rsidR="00D96EDE" w:rsidRDefault="00D96EDE" w:rsidP="00D96EDE">
      <w:r>
        <w:t>….............................................</w:t>
      </w:r>
    </w:p>
    <w:p w:rsidR="00D96EDE" w:rsidRDefault="00D96EDE" w:rsidP="00D96EDE">
      <w:r>
        <w:rPr>
          <w:sz w:val="18"/>
          <w:szCs w:val="18"/>
        </w:rPr>
        <w:tab/>
        <w:t>(pieczątka szkoły)</w:t>
      </w:r>
    </w:p>
    <w:p w:rsidR="00D96EDE" w:rsidRDefault="00D96EDE" w:rsidP="00D96EDE">
      <w:pPr>
        <w:rPr>
          <w:sz w:val="18"/>
          <w:szCs w:val="18"/>
        </w:rPr>
      </w:pPr>
    </w:p>
    <w:p w:rsidR="00D96EDE" w:rsidRDefault="00D96EDE" w:rsidP="00D96EDE">
      <w:pPr>
        <w:rPr>
          <w:sz w:val="18"/>
          <w:szCs w:val="18"/>
        </w:rPr>
      </w:pPr>
    </w:p>
    <w:p w:rsidR="00D96EDE" w:rsidRDefault="00D96EDE" w:rsidP="00D96EDE">
      <w:pPr>
        <w:rPr>
          <w:sz w:val="18"/>
          <w:szCs w:val="18"/>
        </w:rPr>
      </w:pPr>
    </w:p>
    <w:p w:rsidR="00D96EDE" w:rsidRDefault="00D96EDE" w:rsidP="00D96EDE">
      <w:pPr>
        <w:rPr>
          <w:sz w:val="18"/>
          <w:szCs w:val="18"/>
        </w:rPr>
      </w:pPr>
    </w:p>
    <w:p w:rsidR="00D96EDE" w:rsidRDefault="00D96EDE" w:rsidP="00D96EDE">
      <w:pPr>
        <w:pStyle w:val="Nagwek3"/>
        <w:tabs>
          <w:tab w:val="left" w:pos="0"/>
        </w:tabs>
        <w:ind w:left="0" w:right="0" w:firstLine="0"/>
        <w:jc w:val="center"/>
      </w:pPr>
      <w:r>
        <w:rPr>
          <w:rFonts w:eastAsia="Lucida Sans Unicode" w:cs="Arial"/>
          <w:sz w:val="26"/>
          <w:szCs w:val="26"/>
          <w:lang w:eastAsia="pl-PL" w:bidi="pl-PL"/>
        </w:rPr>
        <w:t>Zgłoszenie</w:t>
      </w:r>
    </w:p>
    <w:p w:rsidR="00D96EDE" w:rsidRDefault="00D96EDE" w:rsidP="00D96EDE">
      <w:pPr>
        <w:spacing w:line="360" w:lineRule="auto"/>
        <w:jc w:val="center"/>
      </w:pPr>
    </w:p>
    <w:p w:rsidR="00D96EDE" w:rsidRDefault="00D96EDE" w:rsidP="00D96EDE">
      <w:pPr>
        <w:spacing w:line="200" w:lineRule="atLeast"/>
      </w:pPr>
      <w:r>
        <w:rPr>
          <w:rFonts w:eastAsia="Lucida Sans Unicode" w:cs="Tahoma"/>
          <w:lang w:eastAsia="pl-PL" w:bidi="pl-PL"/>
        </w:rPr>
        <w:t xml:space="preserve">Szkoła </w:t>
      </w:r>
    </w:p>
    <w:p w:rsidR="00D96EDE" w:rsidRDefault="00D96EDE" w:rsidP="00D96EDE">
      <w:pPr>
        <w:spacing w:line="0" w:lineRule="atLeast"/>
      </w:pPr>
      <w:r>
        <w:rPr>
          <w:rFonts w:eastAsia="Lucida Sans Unicode" w:cs="Tahoma"/>
          <w:lang w:eastAsia="pl-PL" w:bidi="pl-PL"/>
        </w:rPr>
        <w:t>…..............................................................................................................……….......................</w:t>
      </w:r>
    </w:p>
    <w:p w:rsidR="00D96EDE" w:rsidRDefault="00D96EDE" w:rsidP="00D96EDE">
      <w:pPr>
        <w:spacing w:line="200" w:lineRule="atLeast"/>
      </w:pPr>
    </w:p>
    <w:p w:rsidR="00D96EDE" w:rsidRDefault="00D96EDE" w:rsidP="00D96EDE">
      <w:pPr>
        <w:spacing w:line="200" w:lineRule="atLeast"/>
      </w:pPr>
      <w:r>
        <w:rPr>
          <w:rFonts w:cs="Times New Roman"/>
          <w:lang w:eastAsia="pl-PL" w:bidi="pl-PL"/>
        </w:rPr>
        <w:t>reprezentująca g</w:t>
      </w:r>
      <w:r>
        <w:rPr>
          <w:rFonts w:eastAsia="Lucida Sans Unicode" w:cs="Tahoma"/>
          <w:lang w:eastAsia="pl-PL" w:bidi="pl-PL"/>
        </w:rPr>
        <w:t xml:space="preserve">minę …..............…........…...………....…, powiat …........….......................... , </w:t>
      </w:r>
    </w:p>
    <w:p w:rsidR="00D96EDE" w:rsidRDefault="00D96EDE" w:rsidP="00D96EDE">
      <w:pPr>
        <w:spacing w:line="200" w:lineRule="atLeast"/>
      </w:pPr>
    </w:p>
    <w:p w:rsidR="00D96EDE" w:rsidRDefault="00D96EDE" w:rsidP="00D96EDE">
      <w:pPr>
        <w:spacing w:line="200" w:lineRule="atLeast"/>
      </w:pPr>
      <w:r>
        <w:rPr>
          <w:rFonts w:eastAsia="Lucida Sans Unicode" w:cs="Tahoma"/>
          <w:lang w:eastAsia="pl-PL" w:bidi="pl-PL"/>
        </w:rPr>
        <w:t>rejon …......…................</w:t>
      </w:r>
    </w:p>
    <w:p w:rsidR="00D96EDE" w:rsidRDefault="00D96EDE" w:rsidP="00D96EDE">
      <w:pPr>
        <w:spacing w:line="200" w:lineRule="atLeast"/>
        <w:rPr>
          <w:rFonts w:eastAsia="Lucida Sans Unicode" w:cs="Tahoma"/>
          <w:lang w:eastAsia="pl-PL" w:bidi="pl-PL"/>
        </w:rPr>
      </w:pPr>
    </w:p>
    <w:p w:rsidR="00D96EDE" w:rsidRDefault="00D96EDE" w:rsidP="00D96EDE">
      <w:pPr>
        <w:spacing w:line="360" w:lineRule="auto"/>
      </w:pPr>
      <w:r>
        <w:rPr>
          <w:rFonts w:eastAsia="Lucida Sans Unicode" w:cs="Tahoma"/>
          <w:lang w:eastAsia="pl-PL" w:bidi="pl-PL"/>
        </w:rPr>
        <w:t xml:space="preserve">zgłasza do finału XXVI Mazowieckich Igrzysk Młodzieży Szkolnej w kategorii „MŁODZIEŻ” drużynę dziewcząt/chłopców * w dyscyplinie </w:t>
      </w:r>
      <w:r>
        <w:rPr>
          <w:rFonts w:eastAsia="Lucida Sans Unicode" w:cs="Tahoma"/>
          <w:b/>
          <w:lang w:eastAsia="pl-PL" w:bidi="pl-PL"/>
        </w:rPr>
        <w:t>UNIHOKEJ</w:t>
      </w:r>
    </w:p>
    <w:p w:rsidR="00D96EDE" w:rsidRDefault="00D96EDE" w:rsidP="00D96EDE">
      <w:pPr>
        <w:spacing w:line="360" w:lineRule="auto"/>
      </w:pPr>
      <w:r>
        <w:rPr>
          <w:rFonts w:eastAsia="Lucida Sans Unicode" w:cs="Tahoma"/>
          <w:lang w:eastAsia="pl-PL" w:bidi="pl-PL"/>
        </w:rPr>
        <w:t>Zamawiamy wyżywienie dla ……. zawodników/zawodniczek * i  … opiekunów. Łącznie dla …… osób.</w:t>
      </w:r>
    </w:p>
    <w:p w:rsidR="00D96EDE" w:rsidRDefault="00D96EDE" w:rsidP="00D96EDE">
      <w:pPr>
        <w:spacing w:line="360" w:lineRule="auto"/>
      </w:pPr>
      <w:r>
        <w:rPr>
          <w:rFonts w:eastAsia="Lucida Sans Unicode" w:cs="Tahoma"/>
          <w:lang w:eastAsia="pl-PL" w:bidi="pl-PL"/>
        </w:rPr>
        <w:t xml:space="preserve">Oświadczamy, że należność zostanie uregulowana </w:t>
      </w:r>
    </w:p>
    <w:p w:rsidR="00D96EDE" w:rsidRDefault="00D96EDE" w:rsidP="00D96EDE">
      <w:pPr>
        <w:spacing w:line="360" w:lineRule="auto"/>
      </w:pPr>
      <w:r>
        <w:rPr>
          <w:rFonts w:eastAsia="Lucida Sans Unicode" w:cs="Tahoma"/>
          <w:lang w:eastAsia="pl-PL" w:bidi="pl-PL"/>
        </w:rPr>
        <w:t>- gotówką przez nauczyciela na konferencji technicznej *</w:t>
      </w:r>
    </w:p>
    <w:p w:rsidR="00D96EDE" w:rsidRDefault="00D96EDE" w:rsidP="00D96EDE">
      <w:pPr>
        <w:spacing w:line="360" w:lineRule="auto"/>
      </w:pPr>
      <w:r>
        <w:rPr>
          <w:rFonts w:eastAsia="Lucida Sans Unicode" w:cs="Tahoma"/>
          <w:lang w:eastAsia="pl-PL" w:bidi="pl-PL"/>
        </w:rPr>
        <w:t>- przelewem na konto wskazane w komunikacie organizacyjnym *</w:t>
      </w:r>
    </w:p>
    <w:p w:rsidR="00D96EDE" w:rsidRDefault="00D96EDE" w:rsidP="00D96EDE">
      <w:pPr>
        <w:spacing w:line="360" w:lineRule="auto"/>
      </w:pPr>
    </w:p>
    <w:p w:rsidR="00D96EDE" w:rsidRDefault="00D96EDE" w:rsidP="00D96EDE">
      <w:pPr>
        <w:spacing w:line="360" w:lineRule="auto"/>
      </w:pPr>
      <w:r>
        <w:rPr>
          <w:rFonts w:eastAsia="Lucida Sans Unicode" w:cs="Tahoma"/>
          <w:b/>
          <w:bCs/>
          <w:lang w:eastAsia="pl-PL" w:bidi="pl-PL"/>
        </w:rPr>
        <w:t>Fakturę prosimy wystawić dla:</w:t>
      </w:r>
    </w:p>
    <w:p w:rsidR="00D96EDE" w:rsidRDefault="00D96EDE" w:rsidP="00D96EDE">
      <w:pPr>
        <w:spacing w:line="480" w:lineRule="auto"/>
      </w:pPr>
      <w:r>
        <w:rPr>
          <w:rFonts w:eastAsia="Lucida Sans Unicode" w:cs="Tahoma"/>
          <w:b/>
          <w:bCs/>
          <w:lang w:eastAsia="pl-PL" w:bidi="pl-PL"/>
        </w:rPr>
        <w:t xml:space="preserve">płatnik </w:t>
      </w:r>
      <w:r>
        <w:rPr>
          <w:rFonts w:eastAsia="Lucida Sans Unicode" w:cs="Tahoma"/>
          <w:lang w:eastAsia="pl-PL" w:bidi="pl-PL"/>
        </w:rPr>
        <w:t>(nazwa, NIP, adres)</w:t>
      </w:r>
      <w:r>
        <w:rPr>
          <w:rFonts w:eastAsia="Lucida Sans Unicode" w:cs="Tahoma"/>
          <w:b/>
          <w:bCs/>
          <w:lang w:eastAsia="pl-PL" w:bidi="pl-PL"/>
        </w:rPr>
        <w:t xml:space="preserve">: </w:t>
      </w:r>
      <w:r>
        <w:rPr>
          <w:rFonts w:eastAsia="Lucida Sans Unicode" w:cs="Tahoma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………………………………………………………………………………………………………………………………………………………………………………………………….…………...……...….</w:t>
      </w:r>
    </w:p>
    <w:p w:rsidR="00D96EDE" w:rsidRDefault="00D96EDE" w:rsidP="00D96EDE">
      <w:pPr>
        <w:spacing w:line="480" w:lineRule="auto"/>
      </w:pPr>
      <w:r>
        <w:rPr>
          <w:rFonts w:eastAsia="Lucida Sans Unicode" w:cs="Tahoma"/>
          <w:b/>
          <w:bCs/>
          <w:lang w:eastAsia="pl-PL" w:bidi="pl-PL"/>
        </w:rPr>
        <w:t xml:space="preserve">odbiorca </w:t>
      </w:r>
      <w:r>
        <w:rPr>
          <w:rFonts w:eastAsia="Lucida Sans Unicode" w:cs="Tahoma"/>
          <w:lang w:eastAsia="pl-PL" w:bidi="pl-PL"/>
        </w:rPr>
        <w:t>(nazwa, adres)</w:t>
      </w:r>
      <w:r>
        <w:rPr>
          <w:rFonts w:eastAsia="Lucida Sans Unicode" w:cs="Tahoma"/>
          <w:b/>
          <w:bCs/>
          <w:lang w:eastAsia="pl-PL" w:bidi="pl-PL"/>
        </w:rPr>
        <w:t>:</w:t>
      </w:r>
    </w:p>
    <w:p w:rsidR="00D96EDE" w:rsidRDefault="00D96EDE" w:rsidP="00D96EDE">
      <w:pPr>
        <w:spacing w:line="480" w:lineRule="auto"/>
      </w:pPr>
      <w:r>
        <w:t>……………………………………………………………..……………………………………</w:t>
      </w:r>
    </w:p>
    <w:p w:rsidR="00D96EDE" w:rsidRDefault="00D96EDE" w:rsidP="00D96EDE">
      <w:r>
        <w:t>oraz wysłać w formacie pdf na adres e-mail:</w:t>
      </w:r>
    </w:p>
    <w:p w:rsidR="00D96EDE" w:rsidRDefault="00D96EDE" w:rsidP="00D96EDE"/>
    <w:p w:rsidR="00D96EDE" w:rsidRDefault="00D96EDE" w:rsidP="00D96EDE">
      <w:r>
        <w:t xml:space="preserve"> …………………………………………………………...</w:t>
      </w:r>
    </w:p>
    <w:p w:rsidR="00D96EDE" w:rsidRDefault="00D96EDE" w:rsidP="00D96EDE">
      <w:pPr>
        <w:pStyle w:val="Zawartoramki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6EDE" w:rsidRDefault="00D96EDE" w:rsidP="00D96EDE">
      <w:pPr>
        <w:pStyle w:val="Zawartoramki"/>
        <w:spacing w:after="0"/>
      </w:pPr>
    </w:p>
    <w:p w:rsidR="00D96EDE" w:rsidRDefault="00D96EDE" w:rsidP="00D96EDE">
      <w:pPr>
        <w:pStyle w:val="Zawartoramki"/>
        <w:spacing w:after="0"/>
      </w:pPr>
      <w:r>
        <w:rPr>
          <w:rFonts w:cs="Times New Roman"/>
        </w:rPr>
        <w:t xml:space="preserve">  </w:t>
      </w:r>
    </w:p>
    <w:p w:rsidR="00D96EDE" w:rsidRDefault="00D96EDE" w:rsidP="00D96EDE">
      <w:pPr>
        <w:pStyle w:val="Zawartoramki"/>
        <w:spacing w:after="0"/>
        <w:rPr>
          <w:rFonts w:cs="Times New Roman"/>
        </w:rPr>
      </w:pPr>
    </w:p>
    <w:p w:rsidR="00D96EDE" w:rsidRDefault="00D96EDE" w:rsidP="00D96EDE">
      <w:pPr>
        <w:pStyle w:val="Zawartoramki"/>
        <w:spacing w:after="0"/>
        <w:rPr>
          <w:rFonts w:cs="Times New Roman"/>
        </w:rPr>
      </w:pPr>
    </w:p>
    <w:p w:rsidR="00D96EDE" w:rsidRDefault="00D96EDE" w:rsidP="00D96EDE">
      <w:pPr>
        <w:pStyle w:val="Zawartoramki"/>
        <w:spacing w:after="0"/>
      </w:pP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>......................................................</w:t>
      </w:r>
    </w:p>
    <w:p w:rsidR="00D96EDE" w:rsidRDefault="00D96EDE" w:rsidP="00D96EDE">
      <w:pPr>
        <w:pStyle w:val="Zawartoramki"/>
        <w:spacing w:after="0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sz w:val="21"/>
          <w:szCs w:val="21"/>
        </w:rPr>
        <w:t>(pieczątka i podpis dyrektora szkoły)</w:t>
      </w:r>
      <w:r>
        <w:rPr>
          <w:rFonts w:cs="Times New Roman"/>
          <w:color w:val="000080"/>
          <w:sz w:val="21"/>
          <w:szCs w:val="21"/>
        </w:rPr>
        <w:t xml:space="preserve"> </w:t>
      </w:r>
    </w:p>
    <w:p w:rsidR="00D96EDE" w:rsidRDefault="00D96EDE" w:rsidP="00D96EDE">
      <w:pPr>
        <w:pStyle w:val="Zawartoramki"/>
        <w:spacing w:after="0"/>
      </w:pPr>
    </w:p>
    <w:p w:rsidR="00D96EDE" w:rsidRDefault="00D96EDE" w:rsidP="00D96EDE">
      <w:pPr>
        <w:pStyle w:val="Zawartoramki"/>
        <w:spacing w:after="0"/>
      </w:pPr>
      <w:r>
        <w:rPr>
          <w:rFonts w:cs="Times New Roman"/>
        </w:rPr>
        <w:t xml:space="preserve">* niewłaściwe skreślić </w:t>
      </w:r>
    </w:p>
    <w:p w:rsidR="00D96EDE" w:rsidRDefault="00D96EDE" w:rsidP="00D96EDE"/>
    <w:p w:rsidR="00D96EDE" w:rsidRDefault="00D96EDE" w:rsidP="00D96EDE"/>
    <w:p w:rsidR="00D96EDE" w:rsidRDefault="00D96EDE" w:rsidP="00D96EDE"/>
    <w:p w:rsidR="00020C3E" w:rsidRDefault="00020C3E"/>
    <w:sectPr w:rsidR="00020C3E" w:rsidSect="009821C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96EDE"/>
    <w:rsid w:val="00020C3E"/>
    <w:rsid w:val="0004323F"/>
    <w:rsid w:val="001C1BC2"/>
    <w:rsid w:val="002D34AC"/>
    <w:rsid w:val="00970A2B"/>
    <w:rsid w:val="009821CC"/>
    <w:rsid w:val="00B93D28"/>
    <w:rsid w:val="00BE02AA"/>
    <w:rsid w:val="00D96EDE"/>
    <w:rsid w:val="00E92130"/>
    <w:rsid w:val="00F3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EDE"/>
    <w:pPr>
      <w:suppressAutoHyphens/>
    </w:pPr>
    <w:rPr>
      <w:rFonts w:ascii="Times New Roman" w:eastAsia="Times New Roman" w:hAnsi="Times New Roman" w:cs="Calibri"/>
      <w:kern w:val="2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D96EDE"/>
    <w:pPr>
      <w:keepNext/>
      <w:numPr>
        <w:ilvl w:val="2"/>
        <w:numId w:val="1"/>
      </w:numPr>
      <w:ind w:left="1416" w:right="-157" w:firstLine="708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D96EDE"/>
    <w:rPr>
      <w:rFonts w:ascii="Times New Roman" w:eastAsia="Times New Roman" w:hAnsi="Times New Roman" w:cs="Calibri"/>
      <w:b/>
      <w:bCs/>
      <w:sz w:val="24"/>
      <w:szCs w:val="24"/>
      <w:lang w:val="pl-PL" w:eastAsia="zh-CN"/>
    </w:rPr>
  </w:style>
  <w:style w:type="character" w:styleId="Hipercze">
    <w:name w:val="Hyperlink"/>
    <w:rsid w:val="00D96EDE"/>
    <w:rPr>
      <w:color w:val="0000FF"/>
      <w:u w:val="single"/>
    </w:rPr>
  </w:style>
  <w:style w:type="character" w:styleId="Pogrubienie">
    <w:name w:val="Strong"/>
    <w:qFormat/>
    <w:rsid w:val="00D96EDE"/>
    <w:rPr>
      <w:b/>
      <w:bCs/>
    </w:rPr>
  </w:style>
  <w:style w:type="paragraph" w:customStyle="1" w:styleId="Zawartoramki">
    <w:name w:val="Zawartość ramki"/>
    <w:basedOn w:val="Tekstpodstawowy"/>
    <w:rsid w:val="00D96ED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6EDE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96EDE"/>
    <w:rPr>
      <w:rFonts w:ascii="Times New Roman" w:eastAsia="Times New Roman" w:hAnsi="Times New Roman" w:cs="Calibri"/>
      <w:sz w:val="24"/>
      <w:szCs w:val="24"/>
      <w:lang w:val="pl-PL" w:eastAsia="zh-CN"/>
    </w:rPr>
  </w:style>
  <w:style w:type="character" w:customStyle="1" w:styleId="Nierozpoznanawzmianka">
    <w:name w:val="Nierozpoznana wzmianka"/>
    <w:uiPriority w:val="99"/>
    <w:semiHidden/>
    <w:unhideWhenUsed/>
    <w:rsid w:val="00E9213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ksander.miete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Links>
    <vt:vector size="6" baseType="variant">
      <vt:variant>
        <vt:i4>2228306</vt:i4>
      </vt:variant>
      <vt:variant>
        <vt:i4>0</vt:i4>
      </vt:variant>
      <vt:variant>
        <vt:i4>0</vt:i4>
      </vt:variant>
      <vt:variant>
        <vt:i4>5</vt:i4>
      </vt:variant>
      <vt:variant>
        <vt:lpwstr>mailto:aleksander.mietek@gmail.com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Witkowski</dc:creator>
  <cp:lastModifiedBy>Sekretariat</cp:lastModifiedBy>
  <cp:revision>2</cp:revision>
  <dcterms:created xsi:type="dcterms:W3CDTF">2023-12-01T08:29:00Z</dcterms:created>
  <dcterms:modified xsi:type="dcterms:W3CDTF">2023-12-01T08:29:00Z</dcterms:modified>
</cp:coreProperties>
</file>