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</w:t>
      </w:r>
      <w:r w:rsidR="009E7ECB">
        <w:rPr>
          <w:u w:val="single"/>
        </w:rPr>
        <w:t>NOŻNEJ CHŁOPCÓW - 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9E7ECB" w:rsidRPr="00EC463A" w:rsidRDefault="009E7ECB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210</w:t>
            </w:r>
          </w:p>
        </w:tc>
        <w:tc>
          <w:tcPr>
            <w:tcW w:w="1843" w:type="dxa"/>
            <w:vAlign w:val="bottom"/>
          </w:tcPr>
          <w:p w:rsidR="009E7ECB" w:rsidRPr="00EC463A" w:rsidRDefault="009E7ECB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9E7ECB" w:rsidRPr="00EC463A" w:rsidRDefault="009E7E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350</w:t>
            </w:r>
          </w:p>
        </w:tc>
        <w:tc>
          <w:tcPr>
            <w:tcW w:w="1843" w:type="dxa"/>
            <w:vAlign w:val="bottom"/>
          </w:tcPr>
          <w:p w:rsidR="009E7ECB" w:rsidRPr="00EC463A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9E7ECB" w:rsidRPr="00EC463A" w:rsidRDefault="009E7E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392</w:t>
            </w:r>
          </w:p>
        </w:tc>
        <w:tc>
          <w:tcPr>
            <w:tcW w:w="1843" w:type="dxa"/>
            <w:vAlign w:val="bottom"/>
          </w:tcPr>
          <w:p w:rsidR="009E7ECB" w:rsidRPr="00EC463A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9E7ECB" w:rsidRPr="00EC463A" w:rsidRDefault="009E7E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168</w:t>
            </w:r>
          </w:p>
        </w:tc>
        <w:tc>
          <w:tcPr>
            <w:tcW w:w="1843" w:type="dxa"/>
            <w:vAlign w:val="bottom"/>
          </w:tcPr>
          <w:p w:rsidR="009E7ECB" w:rsidRPr="00EC463A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9E7ECB" w:rsidRPr="00EC463A" w:rsidRDefault="009E7E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84</w:t>
            </w:r>
          </w:p>
        </w:tc>
        <w:tc>
          <w:tcPr>
            <w:tcW w:w="1843" w:type="dxa"/>
            <w:vAlign w:val="bottom"/>
          </w:tcPr>
          <w:p w:rsidR="009E7ECB" w:rsidRPr="00EC463A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9E7ECB" w:rsidRPr="00EC463A" w:rsidRDefault="009E7E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368</w:t>
            </w:r>
          </w:p>
        </w:tc>
        <w:tc>
          <w:tcPr>
            <w:tcW w:w="1843" w:type="dxa"/>
            <w:vAlign w:val="bottom"/>
          </w:tcPr>
          <w:p w:rsidR="009E7ECB" w:rsidRPr="00EC463A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5A754E" w:rsidRPr="00EC463A" w:rsidRDefault="005A754E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4</w:t>
            </w: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bottom"/>
          </w:tcPr>
          <w:p w:rsidR="005A754E" w:rsidRPr="00EC463A" w:rsidRDefault="005A754E" w:rsidP="00804F0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4</w:t>
            </w:r>
          </w:p>
        </w:tc>
        <w:tc>
          <w:tcPr>
            <w:tcW w:w="1843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53</w:t>
            </w:r>
          </w:p>
        </w:tc>
        <w:tc>
          <w:tcPr>
            <w:tcW w:w="1843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Rembertów</w:t>
            </w:r>
          </w:p>
        </w:tc>
        <w:tc>
          <w:tcPr>
            <w:tcW w:w="1024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340</w:t>
            </w:r>
          </w:p>
        </w:tc>
        <w:tc>
          <w:tcPr>
            <w:tcW w:w="1843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264</w:t>
            </w:r>
          </w:p>
        </w:tc>
        <w:tc>
          <w:tcPr>
            <w:tcW w:w="1843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5A754E" w:rsidRPr="00EC463A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463A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C463A" w:rsidRPr="00E34C0B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C463A" w:rsidRPr="00EC463A" w:rsidRDefault="00EC463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85</w:t>
            </w:r>
          </w:p>
        </w:tc>
        <w:tc>
          <w:tcPr>
            <w:tcW w:w="1843" w:type="dxa"/>
            <w:vAlign w:val="bottom"/>
          </w:tcPr>
          <w:p w:rsidR="00EC463A" w:rsidRPr="00EC463A" w:rsidRDefault="00EC46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EC463A" w:rsidRPr="00E34C0B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9E7ECB" w:rsidRPr="00EC463A" w:rsidRDefault="009E7ECB" w:rsidP="00B35F46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88</w:t>
            </w:r>
          </w:p>
        </w:tc>
        <w:tc>
          <w:tcPr>
            <w:tcW w:w="1843" w:type="dxa"/>
            <w:vAlign w:val="bottom"/>
          </w:tcPr>
          <w:p w:rsidR="009E7ECB" w:rsidRPr="00EC463A" w:rsidRDefault="009E7ECB" w:rsidP="00B35F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463A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C463A" w:rsidRPr="00E34C0B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C463A" w:rsidRPr="00EC463A" w:rsidRDefault="00EC463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222</w:t>
            </w:r>
          </w:p>
        </w:tc>
        <w:tc>
          <w:tcPr>
            <w:tcW w:w="1843" w:type="dxa"/>
            <w:vAlign w:val="bottom"/>
          </w:tcPr>
          <w:p w:rsidR="00EC463A" w:rsidRPr="00EC463A" w:rsidRDefault="00EC46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EC463A" w:rsidRPr="00E34C0B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463A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C463A" w:rsidRPr="00E34C0B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C463A" w:rsidRPr="00EC463A" w:rsidRDefault="00EC463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Szkoła Podstawowa nr 169</w:t>
            </w:r>
          </w:p>
        </w:tc>
        <w:tc>
          <w:tcPr>
            <w:tcW w:w="1843" w:type="dxa"/>
            <w:vAlign w:val="bottom"/>
          </w:tcPr>
          <w:p w:rsidR="00EC463A" w:rsidRPr="00EC463A" w:rsidRDefault="00EC46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4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EC463A" w:rsidRPr="00E34C0B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EC463A" w:rsidRDefault="00EC463A" w:rsidP="00BC2078">
      <w:pPr>
        <w:rPr>
          <w:u w:val="single"/>
        </w:rPr>
      </w:pPr>
      <w:r>
        <w:rPr>
          <w:u w:val="single"/>
        </w:rPr>
        <w:t>Zespół z Wesołej nie zgłosił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B2F76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A754E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9E7ECB"/>
    <w:rsid w:val="00A26DCB"/>
    <w:rsid w:val="00A333B4"/>
    <w:rsid w:val="00A769A7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DB54E5"/>
    <w:rsid w:val="00E34C0B"/>
    <w:rsid w:val="00EA0FF2"/>
    <w:rsid w:val="00EC416E"/>
    <w:rsid w:val="00EC463A"/>
    <w:rsid w:val="00EE0D42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2023-11-02T11:19:00Z</dcterms:created>
  <dcterms:modified xsi:type="dcterms:W3CDTF">2023-11-02T11:19:00Z</dcterms:modified>
</cp:coreProperties>
</file>