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C810" w14:textId="77777777" w:rsidR="00F606F8" w:rsidRDefault="00F606F8" w:rsidP="00A4506C">
      <w:pPr>
        <w:jc w:val="center"/>
      </w:pPr>
      <w:bookmarkStart w:id="0" w:name="_GoBack"/>
      <w:bookmarkEnd w:id="0"/>
    </w:p>
    <w:p w14:paraId="7F20C94D" w14:textId="77777777" w:rsidR="00A4506C" w:rsidRDefault="00A4506C" w:rsidP="00A4506C">
      <w:pPr>
        <w:jc w:val="center"/>
      </w:pPr>
    </w:p>
    <w:p w14:paraId="27D797B8" w14:textId="77777777" w:rsidR="00A4506C" w:rsidRPr="00A4506C" w:rsidRDefault="00A4506C" w:rsidP="00A450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Komunikat organizacyjny</w:t>
      </w:r>
    </w:p>
    <w:p w14:paraId="14E4345B" w14:textId="158750B6" w:rsidR="00A4506C" w:rsidRPr="00A4506C" w:rsidRDefault="00A4506C" w:rsidP="00A450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turnieju rejonowego dzieci w </w:t>
      </w:r>
      <w:r w:rsidR="00E643C5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mini piłce ręcznej</w:t>
      </w:r>
      <w:r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 dziewcząt</w:t>
      </w:r>
    </w:p>
    <w:p w14:paraId="11B9379E" w14:textId="65F14889" w:rsidR="00A4506C" w:rsidRPr="00A4506C" w:rsidRDefault="00E643C5" w:rsidP="00A450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11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maja 2023r</w:t>
      </w:r>
    </w:p>
    <w:p w14:paraId="0997507D" w14:textId="77777777" w:rsidR="00A4506C" w:rsidRPr="00A4506C" w:rsidRDefault="00A4506C" w:rsidP="00A450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64964" w14:textId="77777777" w:rsidR="001D5AA2" w:rsidRDefault="00A4506C" w:rsidP="00A4506C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 xml:space="preserve">1. </w:t>
      </w:r>
      <w:r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 </w:t>
      </w:r>
      <w:r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Termin:</w:t>
      </w:r>
      <w:r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</w:t>
      </w:r>
      <w:r w:rsidR="00E643C5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11</w:t>
      </w:r>
      <w:r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maja 2023 r – godz. 09.00</w:t>
      </w:r>
      <w:r w:rsidR="00EF5D8F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, </w:t>
      </w:r>
    </w:p>
    <w:p w14:paraId="0CF785B5" w14:textId="1D59592B" w:rsidR="00A4506C" w:rsidRPr="00A4506C" w:rsidRDefault="001D5AA2" w:rsidP="00A450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 xml:space="preserve">2.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D5AA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Uczestnictwo: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</w:t>
      </w:r>
      <w:r w:rsidR="00EF5D8F" w:rsidRPr="00EF5D8F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dzieci – rocznik 2010 i młodsi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, 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zespół liczy do 14 zawodników</w:t>
      </w:r>
    </w:p>
    <w:p w14:paraId="0ED1305F" w14:textId="365E0934" w:rsidR="00A4506C" w:rsidRPr="00A4506C" w:rsidRDefault="001D5AA2" w:rsidP="00A450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3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.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  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Miejsce: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SP </w:t>
      </w:r>
      <w:r w:rsidR="00E643C5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Radzanowo ul. Szkolna 16 09-451 Radzanowo</w:t>
      </w:r>
    </w:p>
    <w:p w14:paraId="0A396829" w14:textId="568B9052" w:rsidR="00A4506C" w:rsidRPr="00A4506C" w:rsidRDefault="001D5AA2" w:rsidP="00A450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4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.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  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Organizator: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SZS </w:t>
      </w:r>
      <w:proofErr w:type="gramStart"/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WWM  oraz</w:t>
      </w:r>
      <w:proofErr w:type="gramEnd"/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SP</w:t>
      </w:r>
      <w:r w:rsidR="00E643C5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Radzanowo</w:t>
      </w:r>
    </w:p>
    <w:p w14:paraId="575D907C" w14:textId="1A1DA785" w:rsidR="00A4506C" w:rsidRPr="00A4506C" w:rsidRDefault="001D5AA2" w:rsidP="00A450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5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.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  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Kontakt z organizatorem: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Ma</w:t>
      </w:r>
      <w:r w:rsidR="00E643C5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riusz Kusy 668 1836 44</w:t>
      </w:r>
    </w:p>
    <w:p w14:paraId="3B7CC99A" w14:textId="4BFD7F3D" w:rsidR="00A4506C" w:rsidRPr="00A4506C" w:rsidRDefault="001D5AA2" w:rsidP="00A450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6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.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  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Przyjazd zespołów na 09.00, rozpoczęcie gier 09.30</w:t>
      </w:r>
    </w:p>
    <w:p w14:paraId="6BCB0F42" w14:textId="46871A50" w:rsidR="001D5AA2" w:rsidRPr="001D5AA2" w:rsidRDefault="001D5AA2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7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.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  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Przepisy gry: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zgodnie z przepisami ZPRP</w:t>
      </w:r>
    </w:p>
    <w:p w14:paraId="5818CC16" w14:textId="77F4220C" w:rsidR="001D5AA2" w:rsidRPr="001D5AA2" w:rsidRDefault="00A4506C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</w:t>
      </w:r>
      <w:r w:rsidR="001D5AA2"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</w:t>
      </w:r>
      <w:r w:rsidR="001D5AA2"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 xml:space="preserve">należy grać na boisku o wymiarach </w:t>
      </w:r>
      <w:proofErr w:type="gramStart"/>
      <w:r w:rsidR="001D5AA2"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długość  od</w:t>
      </w:r>
      <w:proofErr w:type="gramEnd"/>
      <w:r w:rsidR="001D5AA2"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32 do 40 m i szerokość od 16 do 20 m. </w:t>
      </w:r>
    </w:p>
    <w:p w14:paraId="4A5A4D25" w14:textId="77777777" w:rsidR="001D5AA2" w:rsidRPr="001D5AA2" w:rsidRDefault="001D5AA2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 xml:space="preserve">obowiązuje piłka nr 1 o obwodzie 50 – 52 cm dla dziewcząt </w:t>
      </w:r>
      <w:proofErr w:type="gramStart"/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i  dla</w:t>
      </w:r>
      <w:proofErr w:type="gramEnd"/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chłopców</w:t>
      </w:r>
    </w:p>
    <w:p w14:paraId="054E6687" w14:textId="77777777" w:rsidR="001D5AA2" w:rsidRPr="001D5AA2" w:rsidRDefault="001D5AA2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>czas gry: 2 x 12 minut z 5 min przerwą</w:t>
      </w:r>
    </w:p>
    <w:p w14:paraId="2BBFF39B" w14:textId="77777777" w:rsidR="001D5AA2" w:rsidRPr="001D5AA2" w:rsidRDefault="001D5AA2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>dowolny system ustawienia obrony podczas całego meczu.</w:t>
      </w:r>
    </w:p>
    <w:p w14:paraId="7DF13B60" w14:textId="77777777" w:rsidR="001D5AA2" w:rsidRPr="001D5AA2" w:rsidRDefault="001D5AA2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>zmiany zawodników możliwe są w dowolnym momencie meczu</w:t>
      </w:r>
    </w:p>
    <w:p w14:paraId="2A7FC950" w14:textId="77777777" w:rsidR="001D5AA2" w:rsidRPr="001D5AA2" w:rsidRDefault="001D5AA2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>obowiązuje kategoryczny zakaz używania środków klejących piłkę.</w:t>
      </w:r>
    </w:p>
    <w:p w14:paraId="035ACA39" w14:textId="77777777" w:rsidR="001D5AA2" w:rsidRPr="001D5AA2" w:rsidRDefault="001D5AA2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>czas wykluczenia zawodnika 1 min.</w:t>
      </w:r>
    </w:p>
    <w:p w14:paraId="334140FB" w14:textId="4D0C9D1C" w:rsidR="00EF5D8F" w:rsidRPr="00EF5D8F" w:rsidRDefault="001D5AA2" w:rsidP="001D5AA2">
      <w:pPr>
        <w:spacing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</w:t>
      </w:r>
      <w:r w:rsidRPr="001D5AA2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ab/>
        <w:t>drużyna ma prawo wziąć 1-minutowy czas w każdej połowie meczu.</w:t>
      </w:r>
    </w:p>
    <w:p w14:paraId="45781B08" w14:textId="2544AE5A" w:rsidR="00A4506C" w:rsidRPr="001D5AA2" w:rsidRDefault="001D5AA2" w:rsidP="00A4506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8</w:t>
      </w:r>
      <w:r w:rsidR="00A4506C" w:rsidRPr="001D5AA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.  System gier zostanie ustalony w dniu zawodów.</w:t>
      </w:r>
    </w:p>
    <w:p w14:paraId="2BB1C8CA" w14:textId="253DFC6D" w:rsidR="00A4506C" w:rsidRDefault="001D5AA2" w:rsidP="00A4506C">
      <w:pPr>
        <w:spacing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9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.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  </w:t>
      </w:r>
      <w:r w:rsidR="00A4506C" w:rsidRPr="00A4506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>Punktacja:</w:t>
      </w:r>
    </w:p>
    <w:p w14:paraId="697153B4" w14:textId="64AC8BA7" w:rsidR="00D731AD" w:rsidRPr="00D731AD" w:rsidRDefault="00D731AD" w:rsidP="00D731AD">
      <w:pPr>
        <w:spacing w:after="14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D731A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1)   3 pkt. </w:t>
      </w:r>
      <w:proofErr w:type="gramStart"/>
      <w:r w:rsidRPr="00D731A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-  za</w:t>
      </w:r>
      <w:proofErr w:type="gramEnd"/>
      <w:r w:rsidRPr="00D731A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 xml:space="preserve"> zwycięstwo w regulaminowym czasie gry</w:t>
      </w:r>
    </w:p>
    <w:p w14:paraId="3BA51847" w14:textId="77777777" w:rsidR="00D731AD" w:rsidRPr="00D731AD" w:rsidRDefault="00D731AD" w:rsidP="00D731AD">
      <w:pPr>
        <w:spacing w:after="14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D731A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2)   2 pkt. - za zwycięstwo po rzutach karnych,</w:t>
      </w:r>
    </w:p>
    <w:p w14:paraId="47A1273F" w14:textId="77777777" w:rsidR="00D731AD" w:rsidRPr="00D731AD" w:rsidRDefault="00D731AD" w:rsidP="00D731AD">
      <w:pPr>
        <w:spacing w:after="14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D731A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3)   1 pkt. - za porażkę po rzutach karnych,</w:t>
      </w:r>
    </w:p>
    <w:p w14:paraId="5E70C0C7" w14:textId="0C6B725C" w:rsidR="00A4506C" w:rsidRPr="00A4506C" w:rsidRDefault="00D731AD" w:rsidP="00D731A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1AD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4)   0 pkt.  za porażkę w regulaminowym czasie gry</w:t>
      </w:r>
      <w:r w:rsidR="00A4506C"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 </w:t>
      </w:r>
    </w:p>
    <w:p w14:paraId="3D684B4D" w14:textId="77777777" w:rsidR="00BE72AD" w:rsidRDefault="00A4506C" w:rsidP="00A4506C">
      <w:pPr>
        <w:spacing w:after="14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</w:pPr>
      <w:r w:rsidRPr="00A4506C">
        <w:rPr>
          <w:rFonts w:ascii="Liberation Serif" w:eastAsia="Times New Roman" w:hAnsi="Liberation Serif" w:cs="Times New Roman"/>
          <w:color w:val="000000"/>
          <w:sz w:val="24"/>
          <w:szCs w:val="24"/>
          <w:lang w:eastAsia="pl-PL"/>
        </w:rPr>
        <w:t>     punktów. </w:t>
      </w:r>
    </w:p>
    <w:p w14:paraId="76E6134F" w14:textId="77EB8EE3" w:rsidR="00A4506C" w:rsidRPr="001D5AA2" w:rsidRDefault="001D5AA2" w:rsidP="00BE72AD">
      <w:pPr>
        <w:spacing w:after="140" w:line="240" w:lineRule="auto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</w:pPr>
      <w:r w:rsidRPr="001D5AA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 xml:space="preserve">10. </w:t>
      </w:r>
      <w:r w:rsidR="00A4506C" w:rsidRPr="001D5AA2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pl-PL"/>
        </w:rPr>
        <w:t xml:space="preserve"> O kolejności zespołów decydują kolejno</w:t>
      </w:r>
    </w:p>
    <w:p w14:paraId="2672733F" w14:textId="77777777" w:rsidR="00BE72AD" w:rsidRPr="00BE72AD" w:rsidRDefault="00BE72AD" w:rsidP="00BE72A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>1.  większa liczba zdobytych punktów,</w:t>
      </w:r>
    </w:p>
    <w:p w14:paraId="0FBC00DF" w14:textId="77777777" w:rsidR="00BE72AD" w:rsidRPr="00BE72AD" w:rsidRDefault="00BE72AD" w:rsidP="00BE72A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>2.  jeżeli dwie lub więcej drużyn uzyska tę sama liczbę punktów:</w:t>
      </w:r>
    </w:p>
    <w:p w14:paraId="3A7A1B57" w14:textId="77777777" w:rsidR="00BE72AD" w:rsidRPr="00BE72AD" w:rsidRDefault="00BE72AD" w:rsidP="00BE72A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większa liczba punktów zdobytych w zawodach pomiędzy zainteresowanymi </w:t>
      </w:r>
      <w:proofErr w:type="gramStart"/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zespołami  (</w:t>
      </w:r>
      <w:proofErr w:type="gramEnd"/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 mecz /-e), </w:t>
      </w:r>
    </w:p>
    <w:p w14:paraId="7977B883" w14:textId="77777777" w:rsidR="00BE72AD" w:rsidRPr="00BE72AD" w:rsidRDefault="00BE72AD" w:rsidP="00BE72A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korzystniejsza różnica bramek z zawodów pomiędzy zainteresowanymi zespołami, </w:t>
      </w:r>
    </w:p>
    <w:p w14:paraId="00EE669D" w14:textId="77777777" w:rsidR="00BE72AD" w:rsidRPr="00BE72AD" w:rsidRDefault="00BE72AD" w:rsidP="00BE72A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większa liczba zdobytych bramek z zawodów pomiędzy zainteresowanymi zespołami,</w:t>
      </w:r>
    </w:p>
    <w:p w14:paraId="54E35399" w14:textId="77777777" w:rsidR="00BE72AD" w:rsidRPr="00BE72AD" w:rsidRDefault="00BE72AD" w:rsidP="00BE72A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korzystniejsza różnica bramek w całym turnieju, </w:t>
      </w:r>
    </w:p>
    <w:p w14:paraId="663718A3" w14:textId="300B0820" w:rsidR="00BE72AD" w:rsidRPr="00BE72AD" w:rsidRDefault="00BE72AD" w:rsidP="00BE72AD">
      <w:pPr>
        <w:spacing w:after="1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BE72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większa liczba zdobytych bramek w całym turnieju.</w:t>
      </w:r>
    </w:p>
    <w:p w14:paraId="737FA519" w14:textId="77777777" w:rsidR="00A4506C" w:rsidRDefault="00A4506C" w:rsidP="00A4506C">
      <w:pPr>
        <w:jc w:val="center"/>
      </w:pPr>
    </w:p>
    <w:sectPr w:rsidR="00A4506C" w:rsidSect="00F60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01068"/>
    <w:multiLevelType w:val="multilevel"/>
    <w:tmpl w:val="5D54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6C"/>
    <w:rsid w:val="001D5AA2"/>
    <w:rsid w:val="004173FD"/>
    <w:rsid w:val="0091312B"/>
    <w:rsid w:val="00A4506C"/>
    <w:rsid w:val="00BE72AD"/>
    <w:rsid w:val="00C1493E"/>
    <w:rsid w:val="00D731AD"/>
    <w:rsid w:val="00E643C5"/>
    <w:rsid w:val="00EF5D8F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4882"/>
  <w15:docId w15:val="{9184AD08-C7B9-48E5-95E4-704E189C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dcterms:created xsi:type="dcterms:W3CDTF">2023-05-03T16:34:00Z</dcterms:created>
  <dcterms:modified xsi:type="dcterms:W3CDTF">2023-05-03T16:34:00Z</dcterms:modified>
</cp:coreProperties>
</file>