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0F7DE4" w:rsidP="000F0449">
      <w:pPr>
        <w:jc w:val="center"/>
        <w:rPr>
          <w:u w:val="single"/>
        </w:rPr>
      </w:pPr>
      <w:r>
        <w:rPr>
          <w:u w:val="single"/>
        </w:rPr>
        <w:t>BŁĘKITNA SZTAFETA</w:t>
      </w:r>
      <w:r w:rsidR="00A22B5E">
        <w:rPr>
          <w:u w:val="single"/>
        </w:rPr>
        <w:t xml:space="preserve"> K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45002E">
        <w:trPr>
          <w:trHeight w:val="532"/>
          <w:jc w:val="center"/>
        </w:trPr>
        <w:tc>
          <w:tcPr>
            <w:tcW w:w="1188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5157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Szkoła Podstawowa nr 29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218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112 Przymierza Rodzin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 Przymierza Rodzin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61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84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222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209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0F7DE4" w:rsidP="000F7DE4">
      <w:pPr>
        <w:ind w:left="567"/>
        <w:rPr>
          <w:u w:val="single"/>
        </w:rPr>
      </w:pPr>
      <w:r>
        <w:rPr>
          <w:u w:val="single"/>
        </w:rPr>
        <w:t>Zespoły Bemowa, Białołęki, Pragi Południe, Pragi Północ, Rembertowa, Wesołej i Wilanowa nie zgłosiły się na zawody</w:t>
      </w: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01708"/>
    <w:rsid w:val="0006328E"/>
    <w:rsid w:val="000C172A"/>
    <w:rsid w:val="000D3518"/>
    <w:rsid w:val="000F0449"/>
    <w:rsid w:val="000F7DE4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2023-04-03T09:22:00Z</dcterms:created>
  <dcterms:modified xsi:type="dcterms:W3CDTF">2023-04-03T09:22:00Z</dcterms:modified>
</cp:coreProperties>
</file>